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DCBC" w14:textId="77777777" w:rsidR="00291DC3" w:rsidRPr="00D55D5A" w:rsidRDefault="007A1DA3" w:rsidP="00931608">
      <w:pPr>
        <w:pStyle w:val="PKA-zaacznikitytu"/>
      </w:pPr>
      <w:r>
        <w:t xml:space="preserve">Annex no. 1 to Resolution No. 67/2019 </w:t>
      </w:r>
    </w:p>
    <w:p w14:paraId="4FBD0E62" w14:textId="77777777" w:rsidR="00291DC3" w:rsidRPr="00D55D5A" w:rsidRDefault="007A1DA3" w:rsidP="00931608">
      <w:pPr>
        <w:pStyle w:val="PKA-zaacznikitytu"/>
      </w:pPr>
      <w:r>
        <w:t>of the Presidium of the Polish Accreditation Committee</w:t>
      </w:r>
    </w:p>
    <w:p w14:paraId="22DDA9A2" w14:textId="77777777" w:rsidR="00446134" w:rsidRPr="00D55D5A" w:rsidRDefault="007A1DA3" w:rsidP="00931608">
      <w:pPr>
        <w:pStyle w:val="PKA-zaacznikitytu"/>
      </w:pPr>
      <w:r>
        <w:t>of 28 February 2019</w:t>
      </w:r>
    </w:p>
    <w:p w14:paraId="2CC17223" w14:textId="77777777" w:rsidR="006E7C51" w:rsidRPr="00D55D5A" w:rsidRDefault="006E7C51" w:rsidP="000376B1">
      <w:pPr>
        <w:spacing w:line="360" w:lineRule="auto"/>
        <w:jc w:val="center"/>
        <w:rPr>
          <w:rFonts w:ascii="Arial" w:hAnsi="Arial" w:cs="Arial"/>
          <w:b w:val="0"/>
          <w:bCs/>
          <w:sz w:val="28"/>
          <w:szCs w:val="28"/>
        </w:rPr>
      </w:pPr>
    </w:p>
    <w:p w14:paraId="14446ABB" w14:textId="77777777" w:rsidR="000711D9" w:rsidRDefault="000711D9" w:rsidP="00FC4842">
      <w:pPr>
        <w:spacing w:line="360" w:lineRule="auto"/>
        <w:rPr>
          <w:rFonts w:ascii="Arial" w:hAnsi="Arial" w:cs="Arial"/>
          <w:b w:val="0"/>
          <w:bCs/>
          <w:sz w:val="52"/>
          <w:szCs w:val="52"/>
        </w:rPr>
      </w:pPr>
    </w:p>
    <w:p w14:paraId="1FBF3C63" w14:textId="77777777" w:rsidR="007D314D" w:rsidRDefault="007D314D" w:rsidP="00FC4842">
      <w:pPr>
        <w:spacing w:line="360" w:lineRule="auto"/>
        <w:rPr>
          <w:rFonts w:ascii="Arial" w:hAnsi="Arial" w:cs="Arial"/>
          <w:b w:val="0"/>
          <w:bCs/>
          <w:sz w:val="52"/>
          <w:szCs w:val="52"/>
        </w:rPr>
      </w:pPr>
    </w:p>
    <w:p w14:paraId="067C5B24" w14:textId="77777777" w:rsidR="00657B7F" w:rsidRDefault="00657B7F" w:rsidP="00657B7F">
      <w:pPr>
        <w:spacing w:after="120" w:line="360" w:lineRule="auto"/>
        <w:ind w:left="2268"/>
        <w:rPr>
          <w:rFonts w:ascii="Arial" w:hAnsi="Arial" w:cs="Arial"/>
          <w:bCs/>
          <w:sz w:val="36"/>
          <w:szCs w:val="36"/>
        </w:rPr>
      </w:pPr>
    </w:p>
    <w:p w14:paraId="6BC117E4" w14:textId="77777777" w:rsidR="00016486" w:rsidRPr="0025186A" w:rsidRDefault="00E62804" w:rsidP="00657B7F">
      <w:pPr>
        <w:spacing w:after="120" w:line="360" w:lineRule="auto"/>
        <w:ind w:left="2268"/>
        <w:rPr>
          <w:rFonts w:ascii="Calibri" w:hAnsi="Calibri"/>
          <w:bCs/>
          <w:sz w:val="36"/>
          <w:szCs w:val="36"/>
        </w:rPr>
      </w:pPr>
      <w:bookmarkStart w:id="0" w:name="_GoBack"/>
      <w:r>
        <w:rPr>
          <w:rFonts w:ascii="Calibri" w:hAnsi="Calibri"/>
          <w:bCs/>
          <w:noProof/>
          <w:sz w:val="52"/>
          <w:szCs w:val="52"/>
        </w:rPr>
        <w:drawing>
          <wp:anchor distT="0" distB="0" distL="114300" distR="114300" simplePos="0" relativeHeight="251663360" behindDoc="0" locked="1" layoutInCell="1" allowOverlap="0" wp14:anchorId="4BD9812B" wp14:editId="43D37BF0">
            <wp:simplePos x="0" y="0"/>
            <wp:positionH relativeFrom="margin">
              <wp:posOffset>-411480</wp:posOffset>
            </wp:positionH>
            <wp:positionV relativeFrom="margin">
              <wp:posOffset>2663190</wp:posOffset>
            </wp:positionV>
            <wp:extent cx="1630680" cy="228219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gnet-pka-03.png"/>
                    <pic:cNvPicPr/>
                  </pic:nvPicPr>
                  <pic:blipFill>
                    <a:blip r:embed="rId8"/>
                    <a:stretch>
                      <a:fillRect/>
                    </a:stretch>
                  </pic:blipFill>
                  <pic:spPr>
                    <a:xfrm>
                      <a:off x="0" y="0"/>
                      <a:ext cx="1630680" cy="228219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Calibri" w:hAnsi="Calibri"/>
          <w:bCs/>
          <w:sz w:val="36"/>
          <w:szCs w:val="36"/>
        </w:rPr>
        <w:t>General Academic Profile</w:t>
      </w:r>
    </w:p>
    <w:p w14:paraId="4C25FE4B" w14:textId="6802D3DD" w:rsidR="00517B52" w:rsidRPr="00247A4B" w:rsidRDefault="00657B7F" w:rsidP="00CA5F67">
      <w:pPr>
        <w:pStyle w:val="PKA-STRONA1"/>
        <w:jc w:val="left"/>
      </w:pPr>
      <w:r>
        <w:t>Report of the Assessment Panel</w:t>
      </w:r>
      <w:r w:rsidR="00CA5F67">
        <w:t xml:space="preserve"> </w:t>
      </w:r>
      <w:r>
        <w:t>of the Polish Accreditation Committee</w:t>
      </w:r>
    </w:p>
    <w:p w14:paraId="689956DD" w14:textId="77777777" w:rsidR="00150D6F" w:rsidRDefault="00CE23F9" w:rsidP="00E62804">
      <w:pPr>
        <w:spacing w:line="360" w:lineRule="auto"/>
        <w:ind w:left="2268"/>
        <w:rPr>
          <w:rFonts w:ascii="Arial" w:hAnsi="Arial" w:cs="Arial"/>
          <w:b w:val="0"/>
          <w:bCs/>
          <w:sz w:val="28"/>
          <w:szCs w:val="28"/>
        </w:rPr>
      </w:pPr>
      <w:r>
        <w:rPr>
          <w:rFonts w:ascii="Arial" w:hAnsi="Arial"/>
          <w:b w:val="0"/>
          <w:bCs/>
          <w:noProof/>
          <w:color w:val="1F3A86"/>
          <w:sz w:val="28"/>
          <w:szCs w:val="28"/>
        </w:rPr>
        <mc:AlternateContent>
          <mc:Choice Requires="wps">
            <w:drawing>
              <wp:anchor distT="0" distB="0" distL="114300" distR="114300" simplePos="0" relativeHeight="251665408" behindDoc="0" locked="0" layoutInCell="1" allowOverlap="1" wp14:anchorId="5337E7C9" wp14:editId="22C3FDA3">
                <wp:simplePos x="0" y="0"/>
                <wp:positionH relativeFrom="column">
                  <wp:posOffset>1449705</wp:posOffset>
                </wp:positionH>
                <wp:positionV relativeFrom="paragraph">
                  <wp:posOffset>231775</wp:posOffset>
                </wp:positionV>
                <wp:extent cx="4229100" cy="0"/>
                <wp:effectExtent l="25400" t="25400" r="25400" b="25400"/>
                <wp:wrapNone/>
                <wp:docPr id="14" name="Łącznik prosty 14"/>
                <wp:cNvGraphicFramePr/>
                <a:graphic xmlns:a="http://schemas.openxmlformats.org/drawingml/2006/main">
                  <a:graphicData uri="http://schemas.microsoft.com/office/word/2010/wordprocessingShape">
                    <wps:wsp>
                      <wps:cNvCnPr/>
                      <wps:spPr>
                        <a:xfrm flipV="1">
                          <a:off x="0" y="0"/>
                          <a:ext cx="4229100" cy="0"/>
                        </a:xfrm>
                        <a:prstGeom prst="line">
                          <a:avLst/>
                        </a:prstGeom>
                        <a:ln w="50800" cap="rnd">
                          <a:solidFill>
                            <a:srgbClr val="253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B8B3" id="Łącznik prosty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8.25pt" to="447.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" strokecolor="#253c80" strokeweight="4pt">
                <v:stroke joinstyle="miter" endcap="round"/>
              </v:line>
            </w:pict>
          </mc:Fallback>
        </mc:AlternateContent>
      </w:r>
    </w:p>
    <w:p w14:paraId="5DA65166" w14:textId="77777777" w:rsidR="00016486" w:rsidRDefault="00016486" w:rsidP="00E62804">
      <w:pPr>
        <w:spacing w:line="360" w:lineRule="auto"/>
        <w:ind w:left="2268"/>
        <w:rPr>
          <w:rFonts w:ascii="Arial" w:hAnsi="Arial" w:cs="Arial"/>
          <w:b w:val="0"/>
          <w:bCs/>
          <w:sz w:val="28"/>
          <w:szCs w:val="28"/>
        </w:rPr>
      </w:pPr>
    </w:p>
    <w:p w14:paraId="508D8C39" w14:textId="77777777" w:rsidR="00CE23F9" w:rsidRPr="00D55D5A" w:rsidRDefault="00CE23F9" w:rsidP="004D1467">
      <w:pPr>
        <w:spacing w:line="360" w:lineRule="auto"/>
        <w:rPr>
          <w:rFonts w:ascii="Arial" w:hAnsi="Arial" w:cs="Arial"/>
          <w:b w:val="0"/>
          <w:bCs/>
          <w:sz w:val="28"/>
          <w:szCs w:val="28"/>
        </w:rPr>
      </w:pPr>
    </w:p>
    <w:p w14:paraId="61493C33" w14:textId="77777777" w:rsidR="00291DC3" w:rsidRPr="007D314D" w:rsidRDefault="00291DC3" w:rsidP="00E62804">
      <w:pPr>
        <w:spacing w:line="360" w:lineRule="auto"/>
        <w:ind w:left="2268"/>
        <w:rPr>
          <w:rFonts w:ascii="Arial" w:hAnsi="Arial" w:cs="Arial"/>
          <w:bCs/>
        </w:rPr>
      </w:pPr>
    </w:p>
    <w:p w14:paraId="51975408" w14:textId="77777777" w:rsidR="00291DC3" w:rsidRPr="00DB2489" w:rsidRDefault="00150D6F" w:rsidP="00DB2489">
      <w:pPr>
        <w:pStyle w:val="pka-1-stronq"/>
      </w:pPr>
      <w:r>
        <w:t>Name of the degree programme:</w:t>
      </w:r>
    </w:p>
    <w:p w14:paraId="357F9923" w14:textId="77777777" w:rsidR="00150D6F" w:rsidRPr="00DB2489" w:rsidRDefault="00150D6F" w:rsidP="00DB2489">
      <w:pPr>
        <w:pStyle w:val="pka-1-stronq"/>
      </w:pPr>
      <w:r>
        <w:t>Name and registered seat of the higher education institution providing the degree programme:</w:t>
      </w:r>
    </w:p>
    <w:p w14:paraId="7B22B292" w14:textId="77777777" w:rsidR="008B5C12" w:rsidRPr="00DB2489" w:rsidRDefault="00150D6F" w:rsidP="00DB2489">
      <w:pPr>
        <w:pStyle w:val="pka-1-stronq"/>
      </w:pPr>
      <w:r>
        <w:t>Date of staging the site visit:</w:t>
      </w:r>
    </w:p>
    <w:p w14:paraId="7D298997" w14:textId="77777777" w:rsidR="00820F44" w:rsidRPr="00D55D5A" w:rsidRDefault="00820F44" w:rsidP="00820F44">
      <w:pPr>
        <w:rPr>
          <w:rFonts w:ascii="Arial" w:hAnsi="Arial" w:cs="Arial"/>
          <w:sz w:val="20"/>
          <w:szCs w:val="20"/>
        </w:rPr>
      </w:pPr>
    </w:p>
    <w:p w14:paraId="3D905E1E" w14:textId="77777777" w:rsidR="00FC4842" w:rsidRPr="00D55D5A" w:rsidRDefault="00FC4842" w:rsidP="00820F44">
      <w:pPr>
        <w:jc w:val="center"/>
        <w:rPr>
          <w:rFonts w:ascii="Arial" w:hAnsi="Arial" w:cs="Arial"/>
          <w:b w:val="0"/>
          <w:sz w:val="28"/>
          <w:szCs w:val="28"/>
        </w:rPr>
      </w:pPr>
    </w:p>
    <w:p w14:paraId="66776CE7" w14:textId="77777777" w:rsidR="00820F44" w:rsidRPr="00FC4842" w:rsidRDefault="00820F44" w:rsidP="00E62804">
      <w:pPr>
        <w:ind w:left="2268"/>
        <w:rPr>
          <w:rFonts w:ascii="Arial" w:hAnsi="Arial" w:cs="Arial"/>
          <w:b w:val="0"/>
          <w:szCs w:val="24"/>
        </w:rPr>
      </w:pPr>
      <w:r>
        <w:rPr>
          <w:rFonts w:ascii="Arial" w:hAnsi="Arial"/>
          <w:szCs w:val="24"/>
        </w:rPr>
        <w:t>Warsaw, …</w:t>
      </w:r>
      <w:proofErr w:type="gramStart"/>
      <w:r>
        <w:rPr>
          <w:rFonts w:ascii="Arial" w:hAnsi="Arial"/>
          <w:szCs w:val="24"/>
        </w:rPr>
        <w:t>…..</w:t>
      </w:r>
      <w:proofErr w:type="gramEnd"/>
    </w:p>
    <w:p w14:paraId="0E99C91D" w14:textId="77777777" w:rsidR="00F06124" w:rsidRPr="005971C5" w:rsidRDefault="00820F44" w:rsidP="00E62804">
      <w:pPr>
        <w:ind w:left="2268"/>
        <w:rPr>
          <w:rFonts w:ascii="Calibri" w:hAnsi="Calibri" w:cs="Arial"/>
          <w:b w:val="0"/>
          <w:color w:val="AEAAAA" w:themeColor="background2" w:themeShade="BF"/>
          <w:sz w:val="20"/>
          <w:szCs w:val="24"/>
        </w:rPr>
      </w:pPr>
      <w:r>
        <w:rPr>
          <w:rFonts w:ascii="Calibri" w:hAnsi="Calibri"/>
          <w:b w:val="0"/>
          <w:color w:val="AEAAAA" w:themeColor="background2" w:themeShade="BF"/>
          <w:sz w:val="20"/>
          <w:szCs w:val="24"/>
        </w:rPr>
        <w:t>(year of issuing the report)</w:t>
      </w:r>
    </w:p>
    <w:p w14:paraId="3CC5264B" w14:textId="77777777" w:rsidR="00D55D5A" w:rsidRDefault="00D55D5A" w:rsidP="0025186A">
      <w:pPr>
        <w:pStyle w:val="Spistreci1"/>
      </w:pPr>
    </w:p>
    <w:p w14:paraId="725ACD08" w14:textId="77777777" w:rsidR="00657B7F" w:rsidRDefault="00657B7F" w:rsidP="00E62804"/>
    <w:p w14:paraId="2078982E" w14:textId="77777777" w:rsidR="00CE23F9" w:rsidRDefault="00CE23F9" w:rsidP="00E62804"/>
    <w:p w14:paraId="4D72E252" w14:textId="77777777" w:rsidR="00657B7F" w:rsidRDefault="00657B7F" w:rsidP="00E62804"/>
    <w:p w14:paraId="4B6133D0" w14:textId="77777777" w:rsidR="00657B7F" w:rsidRDefault="00657B7F" w:rsidP="00E62804"/>
    <w:p w14:paraId="6B0D8C19" w14:textId="77777777" w:rsidR="0025186A" w:rsidRDefault="0025186A" w:rsidP="00E62804"/>
    <w:p w14:paraId="01C49D9C" w14:textId="77777777" w:rsidR="0025186A" w:rsidRDefault="0025186A" w:rsidP="00E62804"/>
    <w:p w14:paraId="6EDF2D54" w14:textId="77777777" w:rsidR="0025186A" w:rsidRDefault="0025186A" w:rsidP="00E62804"/>
    <w:p w14:paraId="02DAF08C" w14:textId="77777777" w:rsidR="0025186A" w:rsidRDefault="0025186A" w:rsidP="00E62804"/>
    <w:p w14:paraId="244AED2C" w14:textId="77777777" w:rsidR="0025186A" w:rsidRDefault="0025186A" w:rsidP="00E62804"/>
    <w:p w14:paraId="6979814F" w14:textId="77777777" w:rsidR="0025186A" w:rsidRPr="00E62804" w:rsidRDefault="0025186A" w:rsidP="00E62804"/>
    <w:p w14:paraId="756299C0" w14:textId="77777777" w:rsidR="006259E7" w:rsidRPr="00F62F13" w:rsidRDefault="006259E7" w:rsidP="0025186A">
      <w:pPr>
        <w:pStyle w:val="Spistreci1"/>
      </w:pPr>
      <w:r>
        <w:t>Table of Contents</w:t>
      </w:r>
    </w:p>
    <w:p w14:paraId="62B143B9" w14:textId="77777777" w:rsidR="00D55D5A" w:rsidRPr="00D55D5A" w:rsidRDefault="00D55D5A" w:rsidP="00D55D5A">
      <w:pPr>
        <w:rPr>
          <w:rFonts w:ascii="Arial" w:hAnsi="Arial" w:cs="Arial"/>
        </w:rPr>
      </w:pPr>
      <w:r>
        <w:rPr>
          <w:rFonts w:ascii="Arial" w:hAnsi="Arial"/>
          <w:noProof/>
          <w:color w:val="283E7B"/>
        </w:rPr>
        <mc:AlternateContent>
          <mc:Choice Requires="wps">
            <w:drawing>
              <wp:anchor distT="0" distB="0" distL="114300" distR="114300" simplePos="0" relativeHeight="251659264" behindDoc="0" locked="0" layoutInCell="1" allowOverlap="1" wp14:anchorId="31E6AA47" wp14:editId="791F39EF">
                <wp:simplePos x="0" y="0"/>
                <wp:positionH relativeFrom="column">
                  <wp:posOffset>1906</wp:posOffset>
                </wp:positionH>
                <wp:positionV relativeFrom="paragraph">
                  <wp:posOffset>59690</wp:posOffset>
                </wp:positionV>
                <wp:extent cx="647700" cy="0"/>
                <wp:effectExtent l="12700" t="12700" r="12700" b="12700"/>
                <wp:wrapNone/>
                <wp:docPr id="12" name="Łącznik prosty 12"/>
                <wp:cNvGraphicFramePr/>
                <a:graphic xmlns:a="http://schemas.openxmlformats.org/drawingml/2006/main">
                  <a:graphicData uri="http://schemas.microsoft.com/office/word/2010/wordprocessingShape">
                    <wps:wsp>
                      <wps:cNvCnPr/>
                      <wps:spPr>
                        <a:xfrm>
                          <a:off x="0" y="0"/>
                          <a:ext cx="647700" cy="0"/>
                        </a:xfrm>
                        <a:prstGeom prst="line">
                          <a:avLst/>
                        </a:prstGeom>
                        <a:ln w="25400" cap="rnd">
                          <a:solidFill>
                            <a:srgbClr val="233D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CA987" id="Łącznik prosty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pt" to="5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" strokecolor="#233d80" strokeweight="2pt">
                <v:stroke joinstyle="miter" endcap="round"/>
              </v:line>
            </w:pict>
          </mc:Fallback>
        </mc:AlternateContent>
      </w:r>
    </w:p>
    <w:p w14:paraId="2F6D16D4" w14:textId="1290E3F7" w:rsidR="00555EF9" w:rsidRDefault="00D55D5A">
      <w:pPr>
        <w:pStyle w:val="Spistreci1"/>
        <w:rPr>
          <w:rFonts w:asciiTheme="minorHAnsi" w:eastAsiaTheme="minorEastAsia" w:hAnsiTheme="minorHAnsi" w:cstheme="minorBidi"/>
          <w:b w:val="0"/>
          <w:bCs w:val="0"/>
          <w:iCs w:val="0"/>
          <w:color w:val="auto"/>
          <w:sz w:val="22"/>
          <w:szCs w:val="22"/>
          <w:lang w:val="pl-PL"/>
        </w:rPr>
      </w:pPr>
      <w:r w:rsidRPr="00D55D5A">
        <w:fldChar w:fldCharType="begin"/>
      </w:r>
      <w:r w:rsidRPr="00D55D5A">
        <w:instrText xml:space="preserve"> TOC \o "1-2" \h \z \u \t "Nagłówek 2;3" </w:instrText>
      </w:r>
      <w:r w:rsidRPr="00D55D5A">
        <w:fldChar w:fldCharType="separate"/>
      </w:r>
      <w:hyperlink w:anchor="_Toc26781277" w:history="1">
        <w:r w:rsidR="00555EF9" w:rsidRPr="00926C1C">
          <w:rPr>
            <w:rStyle w:val="Hipercze"/>
          </w:rPr>
          <w:t>1.</w:t>
        </w:r>
        <w:r w:rsidR="00555EF9">
          <w:rPr>
            <w:rFonts w:asciiTheme="minorHAnsi" w:eastAsiaTheme="minorEastAsia" w:hAnsiTheme="minorHAnsi" w:cstheme="minorBidi"/>
            <w:b w:val="0"/>
            <w:bCs w:val="0"/>
            <w:iCs w:val="0"/>
            <w:color w:val="auto"/>
            <w:sz w:val="22"/>
            <w:szCs w:val="22"/>
            <w:lang w:val="pl-PL"/>
          </w:rPr>
          <w:tab/>
        </w:r>
        <w:r w:rsidR="00555EF9" w:rsidRPr="00926C1C">
          <w:rPr>
            <w:rStyle w:val="Hipercze"/>
          </w:rPr>
          <w:t>Information about the visit and its course;</w:t>
        </w:r>
        <w:r w:rsidR="00555EF9">
          <w:rPr>
            <w:webHidden/>
          </w:rPr>
          <w:tab/>
        </w:r>
        <w:r w:rsidR="00555EF9">
          <w:rPr>
            <w:webHidden/>
          </w:rPr>
          <w:fldChar w:fldCharType="begin"/>
        </w:r>
        <w:r w:rsidR="00555EF9">
          <w:rPr>
            <w:webHidden/>
          </w:rPr>
          <w:instrText xml:space="preserve"> PAGEREF _Toc26781277 \h </w:instrText>
        </w:r>
        <w:r w:rsidR="00555EF9">
          <w:rPr>
            <w:webHidden/>
          </w:rPr>
        </w:r>
        <w:r w:rsidR="00555EF9">
          <w:rPr>
            <w:webHidden/>
          </w:rPr>
          <w:fldChar w:fldCharType="separate"/>
        </w:r>
        <w:r w:rsidR="00555EF9">
          <w:rPr>
            <w:webHidden/>
          </w:rPr>
          <w:t>7</w:t>
        </w:r>
        <w:r w:rsidR="00555EF9">
          <w:rPr>
            <w:webHidden/>
          </w:rPr>
          <w:fldChar w:fldCharType="end"/>
        </w:r>
      </w:hyperlink>
    </w:p>
    <w:p w14:paraId="07118F99" w14:textId="773D1802" w:rsidR="00555EF9" w:rsidRDefault="00FD4AFC">
      <w:pPr>
        <w:pStyle w:val="Spistreci2"/>
        <w:tabs>
          <w:tab w:val="right" w:leader="underscore" w:pos="9062"/>
        </w:tabs>
        <w:rPr>
          <w:rFonts w:eastAsiaTheme="minorEastAsia" w:cstheme="minorBidi"/>
          <w:bCs w:val="0"/>
          <w:noProof/>
          <w:lang w:val="pl-PL"/>
        </w:rPr>
      </w:pPr>
      <w:hyperlink w:anchor="_Toc26781278" w:history="1">
        <w:r w:rsidR="00555EF9" w:rsidRPr="00926C1C">
          <w:rPr>
            <w:rStyle w:val="Hipercze"/>
            <w:noProof/>
          </w:rPr>
          <w:t>1.1. Composition of the Polish Accreditation Committee’s assessment panel</w:t>
        </w:r>
        <w:r w:rsidR="00555EF9">
          <w:rPr>
            <w:noProof/>
            <w:webHidden/>
          </w:rPr>
          <w:tab/>
        </w:r>
        <w:r w:rsidR="00555EF9">
          <w:rPr>
            <w:noProof/>
            <w:webHidden/>
          </w:rPr>
          <w:fldChar w:fldCharType="begin"/>
        </w:r>
        <w:r w:rsidR="00555EF9">
          <w:rPr>
            <w:noProof/>
            <w:webHidden/>
          </w:rPr>
          <w:instrText xml:space="preserve"> PAGEREF _Toc26781278 \h </w:instrText>
        </w:r>
        <w:r w:rsidR="00555EF9">
          <w:rPr>
            <w:noProof/>
            <w:webHidden/>
          </w:rPr>
        </w:r>
        <w:r w:rsidR="00555EF9">
          <w:rPr>
            <w:noProof/>
            <w:webHidden/>
          </w:rPr>
          <w:fldChar w:fldCharType="separate"/>
        </w:r>
        <w:r w:rsidR="00555EF9">
          <w:rPr>
            <w:noProof/>
            <w:webHidden/>
          </w:rPr>
          <w:t>7</w:t>
        </w:r>
        <w:r w:rsidR="00555EF9">
          <w:rPr>
            <w:noProof/>
            <w:webHidden/>
          </w:rPr>
          <w:fldChar w:fldCharType="end"/>
        </w:r>
      </w:hyperlink>
    </w:p>
    <w:p w14:paraId="47BE861F" w14:textId="773505B1" w:rsidR="00555EF9" w:rsidRDefault="00FD4AFC">
      <w:pPr>
        <w:pStyle w:val="Spistreci2"/>
        <w:tabs>
          <w:tab w:val="right" w:leader="underscore" w:pos="9062"/>
        </w:tabs>
        <w:rPr>
          <w:rFonts w:eastAsiaTheme="minorEastAsia" w:cstheme="minorBidi"/>
          <w:bCs w:val="0"/>
          <w:noProof/>
          <w:lang w:val="pl-PL"/>
        </w:rPr>
      </w:pPr>
      <w:hyperlink w:anchor="_Toc26781279" w:history="1">
        <w:r w:rsidR="00555EF9" w:rsidRPr="00926C1C">
          <w:rPr>
            <w:rStyle w:val="Hipercze"/>
            <w:noProof/>
          </w:rPr>
          <w:t>Members:</w:t>
        </w:r>
        <w:r w:rsidR="00555EF9">
          <w:rPr>
            <w:noProof/>
            <w:webHidden/>
          </w:rPr>
          <w:tab/>
        </w:r>
        <w:r w:rsidR="00555EF9">
          <w:rPr>
            <w:noProof/>
            <w:webHidden/>
          </w:rPr>
          <w:fldChar w:fldCharType="begin"/>
        </w:r>
        <w:r w:rsidR="00555EF9">
          <w:rPr>
            <w:noProof/>
            <w:webHidden/>
          </w:rPr>
          <w:instrText xml:space="preserve"> PAGEREF _Toc26781279 \h </w:instrText>
        </w:r>
        <w:r w:rsidR="00555EF9">
          <w:rPr>
            <w:noProof/>
            <w:webHidden/>
          </w:rPr>
        </w:r>
        <w:r w:rsidR="00555EF9">
          <w:rPr>
            <w:noProof/>
            <w:webHidden/>
          </w:rPr>
          <w:fldChar w:fldCharType="separate"/>
        </w:r>
        <w:r w:rsidR="00555EF9">
          <w:rPr>
            <w:noProof/>
            <w:webHidden/>
          </w:rPr>
          <w:t>7</w:t>
        </w:r>
        <w:r w:rsidR="00555EF9">
          <w:rPr>
            <w:noProof/>
            <w:webHidden/>
          </w:rPr>
          <w:fldChar w:fldCharType="end"/>
        </w:r>
      </w:hyperlink>
    </w:p>
    <w:p w14:paraId="732C2D2C" w14:textId="3B68739B" w:rsidR="00555EF9" w:rsidRDefault="00FD4AFC">
      <w:pPr>
        <w:pStyle w:val="Spistreci2"/>
        <w:tabs>
          <w:tab w:val="right" w:leader="underscore" w:pos="9062"/>
        </w:tabs>
        <w:rPr>
          <w:rFonts w:eastAsiaTheme="minorEastAsia" w:cstheme="minorBidi"/>
          <w:bCs w:val="0"/>
          <w:noProof/>
          <w:lang w:val="pl-PL"/>
        </w:rPr>
      </w:pPr>
      <w:hyperlink w:anchor="_Toc26781280" w:history="1">
        <w:r w:rsidR="00555EF9" w:rsidRPr="00926C1C">
          <w:rPr>
            <w:rStyle w:val="Hipercze"/>
            <w:noProof/>
          </w:rPr>
          <w:t>1.2. Information about the assessment process;</w:t>
        </w:r>
        <w:r w:rsidR="00555EF9">
          <w:rPr>
            <w:noProof/>
            <w:webHidden/>
          </w:rPr>
          <w:tab/>
        </w:r>
        <w:r w:rsidR="00555EF9">
          <w:rPr>
            <w:noProof/>
            <w:webHidden/>
          </w:rPr>
          <w:fldChar w:fldCharType="begin"/>
        </w:r>
        <w:r w:rsidR="00555EF9">
          <w:rPr>
            <w:noProof/>
            <w:webHidden/>
          </w:rPr>
          <w:instrText xml:space="preserve"> PAGEREF _Toc26781280 \h </w:instrText>
        </w:r>
        <w:r w:rsidR="00555EF9">
          <w:rPr>
            <w:noProof/>
            <w:webHidden/>
          </w:rPr>
        </w:r>
        <w:r w:rsidR="00555EF9">
          <w:rPr>
            <w:noProof/>
            <w:webHidden/>
          </w:rPr>
          <w:fldChar w:fldCharType="separate"/>
        </w:r>
        <w:r w:rsidR="00555EF9">
          <w:rPr>
            <w:noProof/>
            <w:webHidden/>
          </w:rPr>
          <w:t>7</w:t>
        </w:r>
        <w:r w:rsidR="00555EF9">
          <w:rPr>
            <w:noProof/>
            <w:webHidden/>
          </w:rPr>
          <w:fldChar w:fldCharType="end"/>
        </w:r>
      </w:hyperlink>
    </w:p>
    <w:p w14:paraId="00CDEFFE" w14:textId="575B561A" w:rsidR="00555EF9" w:rsidRDefault="00FD4AFC">
      <w:pPr>
        <w:pStyle w:val="Spistreci1"/>
        <w:rPr>
          <w:rFonts w:asciiTheme="minorHAnsi" w:eastAsiaTheme="minorEastAsia" w:hAnsiTheme="minorHAnsi" w:cstheme="minorBidi"/>
          <w:b w:val="0"/>
          <w:bCs w:val="0"/>
          <w:iCs w:val="0"/>
          <w:color w:val="auto"/>
          <w:sz w:val="22"/>
          <w:szCs w:val="22"/>
          <w:lang w:val="pl-PL"/>
        </w:rPr>
      </w:pPr>
      <w:hyperlink w:anchor="_Toc26781281" w:history="1">
        <w:r w:rsidR="00555EF9" w:rsidRPr="00926C1C">
          <w:rPr>
            <w:rStyle w:val="Hipercze"/>
          </w:rPr>
          <w:t>2.</w:t>
        </w:r>
        <w:r w:rsidR="00555EF9">
          <w:rPr>
            <w:rFonts w:asciiTheme="minorHAnsi" w:eastAsiaTheme="minorEastAsia" w:hAnsiTheme="minorHAnsi" w:cstheme="minorBidi"/>
            <w:b w:val="0"/>
            <w:bCs w:val="0"/>
            <w:iCs w:val="0"/>
            <w:color w:val="auto"/>
            <w:sz w:val="22"/>
            <w:szCs w:val="22"/>
            <w:lang w:val="pl-PL"/>
          </w:rPr>
          <w:tab/>
        </w:r>
        <w:r w:rsidR="00555EF9" w:rsidRPr="00926C1C">
          <w:rPr>
            <w:rStyle w:val="Hipercze"/>
          </w:rPr>
          <w:t>Basic information about the degree programme and the study programme being assessed</w:t>
        </w:r>
        <w:r w:rsidR="00555EF9">
          <w:rPr>
            <w:webHidden/>
          </w:rPr>
          <w:tab/>
        </w:r>
        <w:r w:rsidR="00555EF9">
          <w:rPr>
            <w:webHidden/>
          </w:rPr>
          <w:fldChar w:fldCharType="begin"/>
        </w:r>
        <w:r w:rsidR="00555EF9">
          <w:rPr>
            <w:webHidden/>
          </w:rPr>
          <w:instrText xml:space="preserve"> PAGEREF _Toc26781281 \h </w:instrText>
        </w:r>
        <w:r w:rsidR="00555EF9">
          <w:rPr>
            <w:webHidden/>
          </w:rPr>
        </w:r>
        <w:r w:rsidR="00555EF9">
          <w:rPr>
            <w:webHidden/>
          </w:rPr>
          <w:fldChar w:fldCharType="separate"/>
        </w:r>
        <w:r w:rsidR="00555EF9">
          <w:rPr>
            <w:webHidden/>
          </w:rPr>
          <w:t>8</w:t>
        </w:r>
        <w:r w:rsidR="00555EF9">
          <w:rPr>
            <w:webHidden/>
          </w:rPr>
          <w:fldChar w:fldCharType="end"/>
        </w:r>
      </w:hyperlink>
    </w:p>
    <w:p w14:paraId="777C9240" w14:textId="6300DFBD" w:rsidR="00555EF9" w:rsidRDefault="00FD4AFC">
      <w:pPr>
        <w:pStyle w:val="Spistreci1"/>
        <w:rPr>
          <w:rFonts w:asciiTheme="minorHAnsi" w:eastAsiaTheme="minorEastAsia" w:hAnsiTheme="minorHAnsi" w:cstheme="minorBidi"/>
          <w:b w:val="0"/>
          <w:bCs w:val="0"/>
          <w:iCs w:val="0"/>
          <w:color w:val="auto"/>
          <w:sz w:val="22"/>
          <w:szCs w:val="22"/>
          <w:lang w:val="pl-PL"/>
        </w:rPr>
      </w:pPr>
      <w:hyperlink w:anchor="_Toc26781282" w:history="1">
        <w:r w:rsidR="00555EF9" w:rsidRPr="00926C1C">
          <w:rPr>
            <w:rStyle w:val="Hipercze"/>
          </w:rPr>
          <w:t>3.</w:t>
        </w:r>
        <w:r w:rsidR="00555EF9">
          <w:rPr>
            <w:rFonts w:asciiTheme="minorHAnsi" w:eastAsiaTheme="minorEastAsia" w:hAnsiTheme="minorHAnsi" w:cstheme="minorBidi"/>
            <w:b w:val="0"/>
            <w:bCs w:val="0"/>
            <w:iCs w:val="0"/>
            <w:color w:val="auto"/>
            <w:sz w:val="22"/>
            <w:szCs w:val="22"/>
            <w:lang w:val="pl-PL"/>
          </w:rPr>
          <w:tab/>
        </w:r>
        <w:r w:rsidR="00555EF9" w:rsidRPr="00926C1C">
          <w:rPr>
            <w:rStyle w:val="Hipercze"/>
          </w:rPr>
          <w:t>Description of the fulfilment of detailed criteria for programme assessment  and education quality standards</w:t>
        </w:r>
        <w:r w:rsidR="00555EF9">
          <w:rPr>
            <w:webHidden/>
          </w:rPr>
          <w:tab/>
        </w:r>
        <w:r w:rsidR="00555EF9">
          <w:rPr>
            <w:webHidden/>
          </w:rPr>
          <w:fldChar w:fldCharType="begin"/>
        </w:r>
        <w:r w:rsidR="00555EF9">
          <w:rPr>
            <w:webHidden/>
          </w:rPr>
          <w:instrText xml:space="preserve"> PAGEREF _Toc26781282 \h </w:instrText>
        </w:r>
        <w:r w:rsidR="00555EF9">
          <w:rPr>
            <w:webHidden/>
          </w:rPr>
        </w:r>
        <w:r w:rsidR="00555EF9">
          <w:rPr>
            <w:webHidden/>
          </w:rPr>
          <w:fldChar w:fldCharType="separate"/>
        </w:r>
        <w:r w:rsidR="00555EF9">
          <w:rPr>
            <w:webHidden/>
          </w:rPr>
          <w:t>9</w:t>
        </w:r>
        <w:r w:rsidR="00555EF9">
          <w:rPr>
            <w:webHidden/>
          </w:rPr>
          <w:fldChar w:fldCharType="end"/>
        </w:r>
      </w:hyperlink>
    </w:p>
    <w:p w14:paraId="01039D30" w14:textId="71590445" w:rsidR="00555EF9" w:rsidRDefault="00FD4AFC">
      <w:pPr>
        <w:pStyle w:val="Spistreci2"/>
        <w:tabs>
          <w:tab w:val="right" w:leader="underscore" w:pos="9062"/>
        </w:tabs>
        <w:rPr>
          <w:rFonts w:eastAsiaTheme="minorEastAsia" w:cstheme="minorBidi"/>
          <w:bCs w:val="0"/>
          <w:noProof/>
          <w:lang w:val="pl-PL"/>
        </w:rPr>
      </w:pPr>
      <w:hyperlink w:anchor="_Toc26781283" w:history="1">
        <w:r w:rsidR="00555EF9" w:rsidRPr="00926C1C">
          <w:rPr>
            <w:rStyle w:val="Hipercze"/>
            <w:noProof/>
          </w:rPr>
          <w:t>Criterion 1. Structure of the study programme: concept of education, learning objectives and outcomes</w:t>
        </w:r>
        <w:r w:rsidR="00555EF9">
          <w:rPr>
            <w:noProof/>
            <w:webHidden/>
          </w:rPr>
          <w:tab/>
        </w:r>
        <w:r w:rsidR="00555EF9">
          <w:rPr>
            <w:noProof/>
            <w:webHidden/>
          </w:rPr>
          <w:fldChar w:fldCharType="begin"/>
        </w:r>
        <w:r w:rsidR="00555EF9">
          <w:rPr>
            <w:noProof/>
            <w:webHidden/>
          </w:rPr>
          <w:instrText xml:space="preserve"> PAGEREF _Toc26781283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02B1E3BA" w14:textId="1D8ABF20" w:rsidR="00555EF9" w:rsidRDefault="00FD4AFC">
      <w:pPr>
        <w:pStyle w:val="Spistreci2"/>
        <w:tabs>
          <w:tab w:val="right" w:leader="underscore" w:pos="9062"/>
        </w:tabs>
        <w:rPr>
          <w:rFonts w:eastAsiaTheme="minorEastAsia" w:cstheme="minorBidi"/>
          <w:bCs w:val="0"/>
          <w:noProof/>
          <w:lang w:val="pl-PL"/>
        </w:rPr>
      </w:pPr>
      <w:hyperlink w:anchor="_Toc26781284" w:history="1">
        <w:r w:rsidR="00555EF9" w:rsidRPr="00926C1C">
          <w:rPr>
            <w:rStyle w:val="Hipercze"/>
            <w:noProof/>
          </w:rPr>
          <w:t>Analysis of actual facts and the assessment of the degree of satisfying Criterion 1.</w:t>
        </w:r>
        <w:r w:rsidR="00555EF9">
          <w:rPr>
            <w:noProof/>
            <w:webHidden/>
          </w:rPr>
          <w:tab/>
        </w:r>
        <w:r w:rsidR="00555EF9">
          <w:rPr>
            <w:noProof/>
            <w:webHidden/>
          </w:rPr>
          <w:fldChar w:fldCharType="begin"/>
        </w:r>
        <w:r w:rsidR="00555EF9">
          <w:rPr>
            <w:noProof/>
            <w:webHidden/>
          </w:rPr>
          <w:instrText xml:space="preserve"> PAGEREF _Toc26781284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7D7A0D44" w14:textId="030D89FC" w:rsidR="00555EF9" w:rsidRDefault="00FD4AFC">
      <w:pPr>
        <w:pStyle w:val="Spistreci2"/>
        <w:tabs>
          <w:tab w:val="right" w:leader="underscore" w:pos="9062"/>
        </w:tabs>
        <w:rPr>
          <w:rFonts w:eastAsiaTheme="minorEastAsia" w:cstheme="minorBidi"/>
          <w:bCs w:val="0"/>
          <w:noProof/>
          <w:lang w:val="pl-PL"/>
        </w:rPr>
      </w:pPr>
      <w:hyperlink w:anchor="_Toc26781285" w:history="1">
        <w:r w:rsidR="00555EF9" w:rsidRPr="00926C1C">
          <w:rPr>
            <w:rStyle w:val="Hipercze"/>
            <w:noProof/>
          </w:rPr>
          <w:t>Proposal for the rating describing the degree of satisfying criterion 1.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_Toc26781285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4E5BE5F8" w14:textId="550C4FFC" w:rsidR="00555EF9" w:rsidRDefault="00FD4AFC">
      <w:pPr>
        <w:pStyle w:val="Spistreci2"/>
        <w:tabs>
          <w:tab w:val="right" w:leader="underscore" w:pos="9062"/>
        </w:tabs>
        <w:rPr>
          <w:rFonts w:eastAsiaTheme="minorEastAsia" w:cstheme="minorBidi"/>
          <w:bCs w:val="0"/>
          <w:noProof/>
          <w:lang w:val="pl-PL"/>
        </w:rPr>
      </w:pPr>
      <w:hyperlink w:anchor="_Toc26781286"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_Toc26781286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36923AC7" w14:textId="17FD9866" w:rsidR="00555EF9" w:rsidRDefault="00FD4AFC">
      <w:pPr>
        <w:pStyle w:val="Spistreci2"/>
        <w:tabs>
          <w:tab w:val="right" w:leader="underscore" w:pos="9062"/>
        </w:tabs>
        <w:rPr>
          <w:rFonts w:eastAsiaTheme="minorEastAsia" w:cstheme="minorBidi"/>
          <w:bCs w:val="0"/>
          <w:noProof/>
          <w:lang w:val="pl-PL"/>
        </w:rPr>
      </w:pPr>
      <w:hyperlink w:anchor="_Toc26781287"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_Toc26781287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22E5BC69" w14:textId="36736451" w:rsidR="00555EF9" w:rsidRDefault="00FD4AFC">
      <w:pPr>
        <w:pStyle w:val="Spistreci2"/>
        <w:tabs>
          <w:tab w:val="right" w:leader="underscore" w:pos="9062"/>
        </w:tabs>
        <w:rPr>
          <w:rFonts w:eastAsiaTheme="minorEastAsia" w:cstheme="minorBidi"/>
          <w:bCs w:val="0"/>
          <w:noProof/>
          <w:lang w:val="pl-PL"/>
        </w:rPr>
      </w:pPr>
      <w:hyperlink w:anchor="_Toc26781288"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_Toc26781288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6279D2FF" w14:textId="7DF1A9B9" w:rsidR="00555EF9" w:rsidRDefault="00FD4AFC">
      <w:pPr>
        <w:pStyle w:val="Spistreci2"/>
        <w:tabs>
          <w:tab w:val="right" w:leader="underscore" w:pos="9062"/>
        </w:tabs>
        <w:rPr>
          <w:rFonts w:eastAsiaTheme="minorEastAsia" w:cstheme="minorBidi"/>
          <w:bCs w:val="0"/>
          <w:noProof/>
          <w:lang w:val="pl-PL"/>
        </w:rPr>
      </w:pPr>
      <w:hyperlink w:anchor="_Toc26781289" w:history="1">
        <w:r w:rsidR="00555EF9" w:rsidRPr="00926C1C">
          <w:rPr>
            <w:rStyle w:val="Hipercze"/>
            <w:noProof/>
          </w:rPr>
          <w:t>Criterion 2. Implementation of the study programme: programme contents, timetable for the implementation of the study programme, forms and organisation of classes, methods of education, student placements, organisation of the teaching and learning process</w:t>
        </w:r>
        <w:r w:rsidR="00555EF9">
          <w:rPr>
            <w:noProof/>
            <w:webHidden/>
          </w:rPr>
          <w:tab/>
        </w:r>
        <w:r w:rsidR="00555EF9">
          <w:rPr>
            <w:noProof/>
            <w:webHidden/>
          </w:rPr>
          <w:fldChar w:fldCharType="begin"/>
        </w:r>
        <w:r w:rsidR="00555EF9">
          <w:rPr>
            <w:noProof/>
            <w:webHidden/>
          </w:rPr>
          <w:instrText xml:space="preserve"> PAGEREF _Toc26781289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76A06C15" w14:textId="406B5439" w:rsidR="00555EF9" w:rsidRDefault="00FD4AFC">
      <w:pPr>
        <w:pStyle w:val="Spistreci2"/>
        <w:tabs>
          <w:tab w:val="right" w:leader="underscore" w:pos="9062"/>
        </w:tabs>
        <w:rPr>
          <w:rFonts w:eastAsiaTheme="minorEastAsia" w:cstheme="minorBidi"/>
          <w:bCs w:val="0"/>
          <w:noProof/>
          <w:lang w:val="pl-PL"/>
        </w:rPr>
      </w:pPr>
      <w:hyperlink w:anchor="_Toc26781290" w:history="1">
        <w:r w:rsidR="00555EF9" w:rsidRPr="00926C1C">
          <w:rPr>
            <w:rStyle w:val="Hipercze"/>
            <w:noProof/>
          </w:rPr>
          <w:t>Analysis of actual facts and the assessment of the degree of satisfying Criterion 2.</w:t>
        </w:r>
        <w:r w:rsidR="00555EF9">
          <w:rPr>
            <w:noProof/>
            <w:webHidden/>
          </w:rPr>
          <w:tab/>
        </w:r>
        <w:r w:rsidR="00555EF9">
          <w:rPr>
            <w:noProof/>
            <w:webHidden/>
          </w:rPr>
          <w:fldChar w:fldCharType="begin"/>
        </w:r>
        <w:r w:rsidR="00555EF9">
          <w:rPr>
            <w:noProof/>
            <w:webHidden/>
          </w:rPr>
          <w:instrText xml:space="preserve"> PAGEREF _Toc26781290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035F4D9B" w14:textId="41D8541E" w:rsidR="00555EF9" w:rsidRDefault="00FD4AFC">
      <w:pPr>
        <w:pStyle w:val="Spistreci2"/>
        <w:tabs>
          <w:tab w:val="right" w:leader="underscore" w:pos="9062"/>
        </w:tabs>
        <w:rPr>
          <w:rFonts w:eastAsiaTheme="minorEastAsia" w:cstheme="minorBidi"/>
          <w:bCs w:val="0"/>
          <w:noProof/>
          <w:lang w:val="pl-PL"/>
        </w:rPr>
      </w:pPr>
      <w:hyperlink w:anchor="_Toc26781291" w:history="1">
        <w:r w:rsidR="00555EF9" w:rsidRPr="00926C1C">
          <w:rPr>
            <w:rStyle w:val="Hipercze"/>
            <w:noProof/>
          </w:rPr>
          <w:t>Proposal for the rating describing the degree of satisfying criterion 2.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_Toc26781291 \h </w:instrText>
        </w:r>
        <w:r w:rsidR="00555EF9">
          <w:rPr>
            <w:noProof/>
            <w:webHidden/>
          </w:rPr>
        </w:r>
        <w:r w:rsidR="00555EF9">
          <w:rPr>
            <w:noProof/>
            <w:webHidden/>
          </w:rPr>
          <w:fldChar w:fldCharType="separate"/>
        </w:r>
        <w:r w:rsidR="00555EF9">
          <w:rPr>
            <w:noProof/>
            <w:webHidden/>
          </w:rPr>
          <w:t>9</w:t>
        </w:r>
        <w:r w:rsidR="00555EF9">
          <w:rPr>
            <w:noProof/>
            <w:webHidden/>
          </w:rPr>
          <w:fldChar w:fldCharType="end"/>
        </w:r>
      </w:hyperlink>
    </w:p>
    <w:p w14:paraId="7A30DD0A" w14:textId="066E52EF" w:rsidR="00555EF9" w:rsidRDefault="00FD4AFC">
      <w:pPr>
        <w:pStyle w:val="Spistreci2"/>
        <w:tabs>
          <w:tab w:val="right" w:leader="underscore" w:pos="9062"/>
        </w:tabs>
        <w:rPr>
          <w:rFonts w:eastAsiaTheme="minorEastAsia" w:cstheme="minorBidi"/>
          <w:bCs w:val="0"/>
          <w:noProof/>
          <w:lang w:val="pl-PL"/>
        </w:rPr>
      </w:pPr>
      <w:hyperlink w:anchor="_Toc26781292"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_Toc26781292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3F9CCF81" w14:textId="2ADA5EB3" w:rsidR="00555EF9" w:rsidRDefault="00FD4AFC">
      <w:pPr>
        <w:pStyle w:val="Spistreci2"/>
        <w:tabs>
          <w:tab w:val="right" w:leader="underscore" w:pos="9062"/>
        </w:tabs>
        <w:rPr>
          <w:rFonts w:eastAsiaTheme="minorEastAsia" w:cstheme="minorBidi"/>
          <w:bCs w:val="0"/>
          <w:noProof/>
          <w:lang w:val="pl-PL"/>
        </w:rPr>
      </w:pPr>
      <w:hyperlink w:anchor="_Toc26781293"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_Toc26781293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7DD15FE7" w14:textId="1276D7E6" w:rsidR="00555EF9" w:rsidRDefault="00FD4AFC">
      <w:pPr>
        <w:pStyle w:val="Spistreci2"/>
        <w:tabs>
          <w:tab w:val="right" w:leader="underscore" w:pos="9062"/>
        </w:tabs>
        <w:rPr>
          <w:rFonts w:eastAsiaTheme="minorEastAsia" w:cstheme="minorBidi"/>
          <w:bCs w:val="0"/>
          <w:noProof/>
          <w:lang w:val="pl-PL"/>
        </w:rPr>
      </w:pPr>
      <w:hyperlink w:anchor="_Toc26781294"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_Toc26781294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64590B2A" w14:textId="74FBD0D5" w:rsidR="00555EF9" w:rsidRDefault="00FD4AFC">
      <w:pPr>
        <w:pStyle w:val="Spistreci2"/>
        <w:tabs>
          <w:tab w:val="right" w:leader="underscore" w:pos="9062"/>
        </w:tabs>
        <w:rPr>
          <w:rFonts w:eastAsiaTheme="minorEastAsia" w:cstheme="minorBidi"/>
          <w:bCs w:val="0"/>
          <w:noProof/>
          <w:lang w:val="pl-PL"/>
        </w:rPr>
      </w:pPr>
      <w:hyperlink w:anchor="_Toc26781295" w:history="1">
        <w:r w:rsidR="00555EF9" w:rsidRPr="00926C1C">
          <w:rPr>
            <w:rStyle w:val="Hipercze"/>
            <w:noProof/>
          </w:rPr>
          <w:t>Criterion 3. Admission to studies, verification of  learning outcomes achievement by students, giving credit for individual semesters and years and awarding diplomas</w:t>
        </w:r>
        <w:r w:rsidR="00555EF9">
          <w:rPr>
            <w:noProof/>
            <w:webHidden/>
          </w:rPr>
          <w:tab/>
        </w:r>
        <w:r w:rsidR="00555EF9">
          <w:rPr>
            <w:noProof/>
            <w:webHidden/>
          </w:rPr>
          <w:fldChar w:fldCharType="begin"/>
        </w:r>
        <w:r w:rsidR="00555EF9">
          <w:rPr>
            <w:noProof/>
            <w:webHidden/>
          </w:rPr>
          <w:instrText xml:space="preserve"> PAGEREF _Toc26781295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470E39FA" w14:textId="1091B187" w:rsidR="00555EF9" w:rsidRDefault="00FD4AFC">
      <w:pPr>
        <w:pStyle w:val="Spistreci2"/>
        <w:tabs>
          <w:tab w:val="right" w:leader="underscore" w:pos="9062"/>
        </w:tabs>
        <w:rPr>
          <w:rFonts w:eastAsiaTheme="minorEastAsia" w:cstheme="minorBidi"/>
          <w:bCs w:val="0"/>
          <w:noProof/>
          <w:lang w:val="pl-PL"/>
        </w:rPr>
      </w:pPr>
      <w:hyperlink w:anchor="_Toc26781296" w:history="1">
        <w:r w:rsidR="00555EF9" w:rsidRPr="00926C1C">
          <w:rPr>
            <w:rStyle w:val="Hipercze"/>
            <w:noProof/>
          </w:rPr>
          <w:t>Analysis of actual facts and the assessment of the degree of satisfying Criterion 3.</w:t>
        </w:r>
        <w:r w:rsidR="00555EF9">
          <w:rPr>
            <w:noProof/>
            <w:webHidden/>
          </w:rPr>
          <w:tab/>
        </w:r>
        <w:r w:rsidR="00555EF9">
          <w:rPr>
            <w:noProof/>
            <w:webHidden/>
          </w:rPr>
          <w:fldChar w:fldCharType="begin"/>
        </w:r>
        <w:r w:rsidR="00555EF9">
          <w:rPr>
            <w:noProof/>
            <w:webHidden/>
          </w:rPr>
          <w:instrText xml:space="preserve"> PAGEREF _Toc26781296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07D2FEFF" w14:textId="0E0B5566" w:rsidR="00555EF9" w:rsidRDefault="00FD4AFC">
      <w:pPr>
        <w:pStyle w:val="Spistreci2"/>
        <w:tabs>
          <w:tab w:val="right" w:leader="underscore" w:pos="9062"/>
        </w:tabs>
        <w:rPr>
          <w:rFonts w:eastAsiaTheme="minorEastAsia" w:cstheme="minorBidi"/>
          <w:bCs w:val="0"/>
          <w:noProof/>
          <w:lang w:val="pl-PL"/>
        </w:rPr>
      </w:pPr>
      <w:hyperlink w:anchor="_Toc26781297" w:history="1">
        <w:r w:rsidR="00555EF9" w:rsidRPr="00926C1C">
          <w:rPr>
            <w:rStyle w:val="Hipercze"/>
            <w:noProof/>
          </w:rPr>
          <w:t>Proposal for the rating describing the degree of satisfying criterion 3.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_Toc26781297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448D2194" w14:textId="3FF67157" w:rsidR="00555EF9" w:rsidRDefault="00FD4AFC">
      <w:pPr>
        <w:pStyle w:val="Spistreci2"/>
        <w:tabs>
          <w:tab w:val="right" w:leader="underscore" w:pos="9062"/>
        </w:tabs>
        <w:rPr>
          <w:rFonts w:eastAsiaTheme="minorEastAsia" w:cstheme="minorBidi"/>
          <w:bCs w:val="0"/>
          <w:noProof/>
          <w:lang w:val="pl-PL"/>
        </w:rPr>
      </w:pPr>
      <w:hyperlink w:anchor="_Toc26781298"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_Toc26781298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754DF34B" w14:textId="39811BB5" w:rsidR="00555EF9" w:rsidRDefault="00FD4AFC">
      <w:pPr>
        <w:pStyle w:val="Spistreci2"/>
        <w:tabs>
          <w:tab w:val="right" w:leader="underscore" w:pos="9062"/>
        </w:tabs>
        <w:rPr>
          <w:rFonts w:eastAsiaTheme="minorEastAsia" w:cstheme="minorBidi"/>
          <w:bCs w:val="0"/>
          <w:noProof/>
          <w:lang w:val="pl-PL"/>
        </w:rPr>
      </w:pPr>
      <w:hyperlink w:anchor="_Toc26781299"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_Toc26781299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4A7B7DDB" w14:textId="34B252F9" w:rsidR="00555EF9" w:rsidRDefault="00FD4AFC">
      <w:pPr>
        <w:pStyle w:val="Spistreci2"/>
        <w:tabs>
          <w:tab w:val="right" w:leader="underscore" w:pos="9062"/>
        </w:tabs>
        <w:rPr>
          <w:rFonts w:eastAsiaTheme="minorEastAsia" w:cstheme="minorBidi"/>
          <w:bCs w:val="0"/>
          <w:noProof/>
          <w:lang w:val="pl-PL"/>
        </w:rPr>
      </w:pPr>
      <w:hyperlink w:anchor="_Toc26781300"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_Toc26781300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7E980CE7" w14:textId="7628CAA5" w:rsidR="00555EF9" w:rsidRDefault="00FD4AFC">
      <w:pPr>
        <w:pStyle w:val="Spistreci2"/>
        <w:tabs>
          <w:tab w:val="right" w:leader="underscore" w:pos="9062"/>
        </w:tabs>
        <w:rPr>
          <w:rFonts w:eastAsiaTheme="minorEastAsia" w:cstheme="minorBidi"/>
          <w:bCs w:val="0"/>
          <w:noProof/>
          <w:lang w:val="pl-PL"/>
        </w:rPr>
      </w:pPr>
      <w:hyperlink w:anchor="_Toc26781301" w:history="1">
        <w:r w:rsidR="00555EF9" w:rsidRPr="00926C1C">
          <w:rPr>
            <w:rStyle w:val="Hipercze"/>
            <w:noProof/>
          </w:rPr>
          <w:t>Criterion 4. Competence, experience, qualifications and the number of staff providing education. Staff development and in-service training</w:t>
        </w:r>
        <w:r w:rsidR="00555EF9">
          <w:rPr>
            <w:noProof/>
            <w:webHidden/>
          </w:rPr>
          <w:tab/>
        </w:r>
        <w:r w:rsidR="00555EF9">
          <w:rPr>
            <w:noProof/>
            <w:webHidden/>
          </w:rPr>
          <w:fldChar w:fldCharType="begin"/>
        </w:r>
        <w:r w:rsidR="00555EF9">
          <w:rPr>
            <w:noProof/>
            <w:webHidden/>
          </w:rPr>
          <w:instrText xml:space="preserve"> PAGEREF _Toc26781301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2A33EBA9" w14:textId="0A4D25CD" w:rsidR="00555EF9" w:rsidRDefault="00FD4AFC">
      <w:pPr>
        <w:pStyle w:val="Spistreci2"/>
        <w:tabs>
          <w:tab w:val="right" w:leader="underscore" w:pos="9062"/>
        </w:tabs>
        <w:rPr>
          <w:rFonts w:eastAsiaTheme="minorEastAsia" w:cstheme="minorBidi"/>
          <w:bCs w:val="0"/>
          <w:noProof/>
          <w:lang w:val="pl-PL"/>
        </w:rPr>
      </w:pPr>
      <w:hyperlink w:anchor="_Toc26781302" w:history="1">
        <w:r w:rsidR="00555EF9" w:rsidRPr="00926C1C">
          <w:rPr>
            <w:rStyle w:val="Hipercze"/>
            <w:noProof/>
          </w:rPr>
          <w:t>Analysis of actual facts and the assessment of the degree of satisfying Criterion 4.</w:t>
        </w:r>
        <w:r w:rsidR="00555EF9">
          <w:rPr>
            <w:noProof/>
            <w:webHidden/>
          </w:rPr>
          <w:tab/>
        </w:r>
        <w:r w:rsidR="00555EF9">
          <w:rPr>
            <w:noProof/>
            <w:webHidden/>
          </w:rPr>
          <w:fldChar w:fldCharType="begin"/>
        </w:r>
        <w:r w:rsidR="00555EF9">
          <w:rPr>
            <w:noProof/>
            <w:webHidden/>
          </w:rPr>
          <w:instrText xml:space="preserve"> PAGEREF _Toc26781302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24E4820C" w14:textId="36593546" w:rsidR="00555EF9" w:rsidRDefault="00FD4AFC">
      <w:pPr>
        <w:pStyle w:val="Spistreci2"/>
        <w:tabs>
          <w:tab w:val="right" w:leader="underscore" w:pos="9062"/>
        </w:tabs>
        <w:rPr>
          <w:rFonts w:eastAsiaTheme="minorEastAsia" w:cstheme="minorBidi"/>
          <w:bCs w:val="0"/>
          <w:noProof/>
          <w:lang w:val="pl-PL"/>
        </w:rPr>
      </w:pPr>
      <w:hyperlink w:anchor="_Toc26781303" w:history="1">
        <w:r w:rsidR="00555EF9" w:rsidRPr="00926C1C">
          <w:rPr>
            <w:rStyle w:val="Hipercze"/>
            <w:noProof/>
          </w:rPr>
          <w:t>Proposal for the rating describing the degree of satisfying criterion 4.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_Toc26781303 \h </w:instrText>
        </w:r>
        <w:r w:rsidR="00555EF9">
          <w:rPr>
            <w:noProof/>
            <w:webHidden/>
          </w:rPr>
        </w:r>
        <w:r w:rsidR="00555EF9">
          <w:rPr>
            <w:noProof/>
            <w:webHidden/>
          </w:rPr>
          <w:fldChar w:fldCharType="separate"/>
        </w:r>
        <w:r w:rsidR="00555EF9">
          <w:rPr>
            <w:noProof/>
            <w:webHidden/>
          </w:rPr>
          <w:t>10</w:t>
        </w:r>
        <w:r w:rsidR="00555EF9">
          <w:rPr>
            <w:noProof/>
            <w:webHidden/>
          </w:rPr>
          <w:fldChar w:fldCharType="end"/>
        </w:r>
      </w:hyperlink>
    </w:p>
    <w:p w14:paraId="6D5DBD0E" w14:textId="2384080D" w:rsidR="00555EF9" w:rsidRDefault="00FD4AFC">
      <w:pPr>
        <w:pStyle w:val="Spistreci2"/>
        <w:tabs>
          <w:tab w:val="right" w:leader="underscore" w:pos="9062"/>
        </w:tabs>
        <w:rPr>
          <w:rFonts w:eastAsiaTheme="minorEastAsia" w:cstheme="minorBidi"/>
          <w:bCs w:val="0"/>
          <w:noProof/>
          <w:lang w:val="pl-PL"/>
        </w:rPr>
      </w:pPr>
      <w:hyperlink w:anchor="_Toc26781304"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_Toc26781304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402AB2DA" w14:textId="66068366" w:rsidR="00555EF9" w:rsidRDefault="00FD4AFC">
      <w:pPr>
        <w:pStyle w:val="Spistreci2"/>
        <w:tabs>
          <w:tab w:val="right" w:leader="underscore" w:pos="9062"/>
        </w:tabs>
        <w:rPr>
          <w:rFonts w:eastAsiaTheme="minorEastAsia" w:cstheme="minorBidi"/>
          <w:bCs w:val="0"/>
          <w:noProof/>
          <w:lang w:val="pl-PL"/>
        </w:rPr>
      </w:pPr>
      <w:hyperlink w:anchor="_Toc26781305"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_Toc26781305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411C3D45" w14:textId="43DBF653" w:rsidR="00555EF9" w:rsidRDefault="00FD4AFC">
      <w:pPr>
        <w:pStyle w:val="Spistreci2"/>
        <w:tabs>
          <w:tab w:val="right" w:leader="underscore" w:pos="9062"/>
        </w:tabs>
        <w:rPr>
          <w:rFonts w:eastAsiaTheme="minorEastAsia" w:cstheme="minorBidi"/>
          <w:bCs w:val="0"/>
          <w:noProof/>
          <w:lang w:val="pl-PL"/>
        </w:rPr>
      </w:pPr>
      <w:hyperlink w:anchor="_Toc26781306"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_Toc26781306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7367655E" w14:textId="526085EB" w:rsidR="00555EF9" w:rsidRDefault="00FD4AFC">
      <w:pPr>
        <w:pStyle w:val="Spistreci2"/>
        <w:tabs>
          <w:tab w:val="right" w:leader="underscore" w:pos="9062"/>
        </w:tabs>
        <w:rPr>
          <w:rFonts w:eastAsiaTheme="minorEastAsia" w:cstheme="minorBidi"/>
          <w:bCs w:val="0"/>
          <w:noProof/>
          <w:lang w:val="pl-PL"/>
        </w:rPr>
      </w:pPr>
      <w:hyperlink w:anchor="_Toc26781307" w:history="1">
        <w:r w:rsidR="00555EF9" w:rsidRPr="00926C1C">
          <w:rPr>
            <w:rStyle w:val="Hipercze"/>
            <w:noProof/>
          </w:rPr>
          <w:t>Criterion 5. Education infrastructure and resources used in the implementation of the study programme and their improvement</w:t>
        </w:r>
        <w:r w:rsidR="00555EF9">
          <w:rPr>
            <w:noProof/>
            <w:webHidden/>
          </w:rPr>
          <w:tab/>
        </w:r>
        <w:r w:rsidR="00555EF9">
          <w:rPr>
            <w:noProof/>
            <w:webHidden/>
          </w:rPr>
          <w:fldChar w:fldCharType="begin"/>
        </w:r>
        <w:r w:rsidR="00555EF9">
          <w:rPr>
            <w:noProof/>
            <w:webHidden/>
          </w:rPr>
          <w:instrText xml:space="preserve"> PAGEREF _Toc26781307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60A8B72A" w14:textId="0296FA36" w:rsidR="00555EF9" w:rsidRDefault="00FD4AFC">
      <w:pPr>
        <w:pStyle w:val="Spistreci2"/>
        <w:tabs>
          <w:tab w:val="right" w:leader="underscore" w:pos="9062"/>
        </w:tabs>
        <w:rPr>
          <w:rFonts w:eastAsiaTheme="minorEastAsia" w:cstheme="minorBidi"/>
          <w:bCs w:val="0"/>
          <w:noProof/>
          <w:lang w:val="pl-PL"/>
        </w:rPr>
      </w:pPr>
      <w:hyperlink w:anchor="_Toc26781308" w:history="1">
        <w:r w:rsidR="00555EF9" w:rsidRPr="00926C1C">
          <w:rPr>
            <w:rStyle w:val="Hipercze"/>
            <w:noProof/>
          </w:rPr>
          <w:t>Analysis of actual facts and the assessment of the degree of satisfying Criterion 5.</w:t>
        </w:r>
        <w:r w:rsidR="00555EF9">
          <w:rPr>
            <w:noProof/>
            <w:webHidden/>
          </w:rPr>
          <w:tab/>
        </w:r>
        <w:r w:rsidR="00555EF9">
          <w:rPr>
            <w:noProof/>
            <w:webHidden/>
          </w:rPr>
          <w:fldChar w:fldCharType="begin"/>
        </w:r>
        <w:r w:rsidR="00555EF9">
          <w:rPr>
            <w:noProof/>
            <w:webHidden/>
          </w:rPr>
          <w:instrText xml:space="preserve"> PAGEREF _Toc26781308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4387B560" w14:textId="3B54031E" w:rsidR="00555EF9" w:rsidRDefault="00FD4AFC">
      <w:pPr>
        <w:pStyle w:val="Spistreci2"/>
        <w:tabs>
          <w:tab w:val="right" w:leader="underscore" w:pos="9062"/>
        </w:tabs>
        <w:rPr>
          <w:rFonts w:eastAsiaTheme="minorEastAsia" w:cstheme="minorBidi"/>
          <w:bCs w:val="0"/>
          <w:noProof/>
          <w:lang w:val="pl-PL"/>
        </w:rPr>
      </w:pPr>
      <w:hyperlink w:anchor="_Toc26781309" w:history="1">
        <w:r w:rsidR="00555EF9" w:rsidRPr="00926C1C">
          <w:rPr>
            <w:rStyle w:val="Hipercze"/>
            <w:noProof/>
          </w:rPr>
          <w:t>Proposal for the rating describing the degree of satisfying criterion 5.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_Toc26781309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48460C06" w14:textId="6D66CF53" w:rsidR="00555EF9" w:rsidRDefault="00FD4AFC">
      <w:pPr>
        <w:pStyle w:val="Spistreci2"/>
        <w:tabs>
          <w:tab w:val="right" w:leader="underscore" w:pos="9062"/>
        </w:tabs>
        <w:rPr>
          <w:rFonts w:eastAsiaTheme="minorEastAsia" w:cstheme="minorBidi"/>
          <w:bCs w:val="0"/>
          <w:noProof/>
          <w:lang w:val="pl-PL"/>
        </w:rPr>
      </w:pPr>
      <w:hyperlink w:anchor="_Toc26781310"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_Toc26781310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42482E74" w14:textId="3F422C51" w:rsidR="00555EF9" w:rsidRDefault="00FD4AFC">
      <w:pPr>
        <w:pStyle w:val="Spistreci2"/>
        <w:tabs>
          <w:tab w:val="right" w:leader="underscore" w:pos="9062"/>
        </w:tabs>
        <w:rPr>
          <w:rFonts w:eastAsiaTheme="minorEastAsia" w:cstheme="minorBidi"/>
          <w:bCs w:val="0"/>
          <w:noProof/>
          <w:lang w:val="pl-PL"/>
        </w:rPr>
      </w:pPr>
      <w:hyperlink w:anchor="_Toc26781311"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_Toc26781311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662ADDAC" w14:textId="18C65F99" w:rsidR="00555EF9" w:rsidRDefault="00FD4AFC">
      <w:pPr>
        <w:pStyle w:val="Spistreci2"/>
        <w:tabs>
          <w:tab w:val="right" w:leader="underscore" w:pos="9062"/>
        </w:tabs>
        <w:rPr>
          <w:rFonts w:eastAsiaTheme="minorEastAsia" w:cstheme="minorBidi"/>
          <w:bCs w:val="0"/>
          <w:noProof/>
          <w:lang w:val="pl-PL"/>
        </w:rPr>
      </w:pPr>
      <w:hyperlink w:anchor="_Toc26781312"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_Toc26781312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1586FEE8" w14:textId="2B4D6F33" w:rsidR="00555EF9" w:rsidRDefault="00FD4AFC">
      <w:pPr>
        <w:pStyle w:val="Spistreci2"/>
        <w:tabs>
          <w:tab w:val="right" w:leader="underscore" w:pos="9062"/>
        </w:tabs>
        <w:rPr>
          <w:rFonts w:eastAsiaTheme="minorEastAsia" w:cstheme="minorBidi"/>
          <w:bCs w:val="0"/>
          <w:noProof/>
          <w:lang w:val="pl-PL"/>
        </w:rPr>
      </w:pPr>
      <w:hyperlink w:anchor="_Toc26781313" w:history="1">
        <w:r w:rsidR="00555EF9" w:rsidRPr="00926C1C">
          <w:rPr>
            <w:rStyle w:val="Hipercze"/>
            <w:noProof/>
          </w:rPr>
          <w:t>Criterion 6. Cooperation with representatives of social and economic stakeholders on the development, implementation and improvement of the study programme and its impact on the development of the degree programme</w:t>
        </w:r>
        <w:r w:rsidR="00555EF9">
          <w:rPr>
            <w:noProof/>
            <w:webHidden/>
          </w:rPr>
          <w:tab/>
        </w:r>
        <w:r w:rsidR="00555EF9">
          <w:rPr>
            <w:noProof/>
            <w:webHidden/>
          </w:rPr>
          <w:fldChar w:fldCharType="begin"/>
        </w:r>
        <w:r w:rsidR="00555EF9">
          <w:rPr>
            <w:noProof/>
            <w:webHidden/>
          </w:rPr>
          <w:instrText xml:space="preserve"> PAGEREF _Toc26781313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76EDC193" w14:textId="42202EA9" w:rsidR="00555EF9" w:rsidRDefault="00FD4AFC">
      <w:pPr>
        <w:pStyle w:val="Spistreci2"/>
        <w:tabs>
          <w:tab w:val="right" w:leader="underscore" w:pos="9062"/>
        </w:tabs>
        <w:rPr>
          <w:rFonts w:eastAsiaTheme="minorEastAsia" w:cstheme="minorBidi"/>
          <w:bCs w:val="0"/>
          <w:noProof/>
          <w:lang w:val="pl-PL"/>
        </w:rPr>
      </w:pPr>
      <w:hyperlink w:anchor="_Toc26781314" w:history="1">
        <w:r w:rsidR="00555EF9" w:rsidRPr="00926C1C">
          <w:rPr>
            <w:rStyle w:val="Hipercze"/>
            <w:noProof/>
          </w:rPr>
          <w:t>Analysis of actual facts and the assessment of the degree of satisfying Criterion 6.</w:t>
        </w:r>
        <w:r w:rsidR="00555EF9">
          <w:rPr>
            <w:noProof/>
            <w:webHidden/>
          </w:rPr>
          <w:tab/>
        </w:r>
        <w:r w:rsidR="00555EF9">
          <w:rPr>
            <w:noProof/>
            <w:webHidden/>
          </w:rPr>
          <w:fldChar w:fldCharType="begin"/>
        </w:r>
        <w:r w:rsidR="00555EF9">
          <w:rPr>
            <w:noProof/>
            <w:webHidden/>
          </w:rPr>
          <w:instrText xml:space="preserve"> PAGEREF _Toc26781314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1A28268E" w14:textId="6FBC9CF2" w:rsidR="00555EF9" w:rsidRDefault="00FD4AFC">
      <w:pPr>
        <w:pStyle w:val="Spistreci2"/>
        <w:tabs>
          <w:tab w:val="right" w:leader="underscore" w:pos="9062"/>
        </w:tabs>
        <w:rPr>
          <w:rFonts w:eastAsiaTheme="minorEastAsia" w:cstheme="minorBidi"/>
          <w:bCs w:val="0"/>
          <w:noProof/>
          <w:lang w:val="pl-PL"/>
        </w:rPr>
      </w:pPr>
      <w:hyperlink w:anchor="_Toc26781315" w:history="1">
        <w:r w:rsidR="00555EF9" w:rsidRPr="00926C1C">
          <w:rPr>
            <w:rStyle w:val="Hipercze"/>
            <w:noProof/>
          </w:rPr>
          <w:t>Proposal for the rating describing the degree of satisfying criterion 6.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_Toc26781315 \h </w:instrText>
        </w:r>
        <w:r w:rsidR="00555EF9">
          <w:rPr>
            <w:noProof/>
            <w:webHidden/>
          </w:rPr>
        </w:r>
        <w:r w:rsidR="00555EF9">
          <w:rPr>
            <w:noProof/>
            <w:webHidden/>
          </w:rPr>
          <w:fldChar w:fldCharType="separate"/>
        </w:r>
        <w:r w:rsidR="00555EF9">
          <w:rPr>
            <w:noProof/>
            <w:webHidden/>
          </w:rPr>
          <w:t>11</w:t>
        </w:r>
        <w:r w:rsidR="00555EF9">
          <w:rPr>
            <w:noProof/>
            <w:webHidden/>
          </w:rPr>
          <w:fldChar w:fldCharType="end"/>
        </w:r>
      </w:hyperlink>
    </w:p>
    <w:p w14:paraId="115BDCB2" w14:textId="44383816" w:rsidR="00555EF9" w:rsidRDefault="00FD4AFC">
      <w:pPr>
        <w:pStyle w:val="Spistreci2"/>
        <w:tabs>
          <w:tab w:val="right" w:leader="underscore" w:pos="9062"/>
        </w:tabs>
        <w:rPr>
          <w:rFonts w:eastAsiaTheme="minorEastAsia" w:cstheme="minorBidi"/>
          <w:bCs w:val="0"/>
          <w:noProof/>
          <w:lang w:val="pl-PL"/>
        </w:rPr>
      </w:pPr>
      <w:hyperlink w:anchor="_Toc26781316"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_Toc26781316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0C2E5A9B" w14:textId="3425E5F7" w:rsidR="00555EF9" w:rsidRDefault="00FD4AFC">
      <w:pPr>
        <w:pStyle w:val="Spistreci2"/>
        <w:tabs>
          <w:tab w:val="right" w:leader="underscore" w:pos="9062"/>
        </w:tabs>
        <w:rPr>
          <w:rFonts w:eastAsiaTheme="minorEastAsia" w:cstheme="minorBidi"/>
          <w:bCs w:val="0"/>
          <w:noProof/>
          <w:lang w:val="pl-PL"/>
        </w:rPr>
      </w:pPr>
      <w:hyperlink w:anchor="_Toc26781317"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_Toc26781317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695699CA" w14:textId="55FF670E" w:rsidR="00555EF9" w:rsidRDefault="00FD4AFC">
      <w:pPr>
        <w:pStyle w:val="Spistreci2"/>
        <w:tabs>
          <w:tab w:val="right" w:leader="underscore" w:pos="9062"/>
        </w:tabs>
        <w:rPr>
          <w:rFonts w:eastAsiaTheme="minorEastAsia" w:cstheme="minorBidi"/>
          <w:bCs w:val="0"/>
          <w:noProof/>
          <w:lang w:val="pl-PL"/>
        </w:rPr>
      </w:pPr>
      <w:hyperlink w:anchor="_Toc26781318"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_Toc26781318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3A56BE0A" w14:textId="52B121F8" w:rsidR="00555EF9" w:rsidRDefault="00FD4AFC">
      <w:pPr>
        <w:pStyle w:val="Spistreci2"/>
        <w:tabs>
          <w:tab w:val="right" w:leader="underscore" w:pos="9062"/>
        </w:tabs>
        <w:rPr>
          <w:rFonts w:eastAsiaTheme="minorEastAsia" w:cstheme="minorBidi"/>
          <w:bCs w:val="0"/>
          <w:noProof/>
          <w:lang w:val="pl-PL"/>
        </w:rPr>
      </w:pPr>
      <w:hyperlink w:anchor="_Toc26781319" w:history="1">
        <w:r w:rsidR="00555EF9" w:rsidRPr="00926C1C">
          <w:rPr>
            <w:rStyle w:val="Hipercze"/>
            <w:noProof/>
          </w:rPr>
          <w:t>Criterion 7. Conditions for and methods of improving the internationalisation of education provided as part of the degree programme</w:t>
        </w:r>
        <w:r w:rsidR="00555EF9">
          <w:rPr>
            <w:noProof/>
            <w:webHidden/>
          </w:rPr>
          <w:tab/>
        </w:r>
        <w:r w:rsidR="00555EF9">
          <w:rPr>
            <w:noProof/>
            <w:webHidden/>
          </w:rPr>
          <w:fldChar w:fldCharType="begin"/>
        </w:r>
        <w:r w:rsidR="00555EF9">
          <w:rPr>
            <w:noProof/>
            <w:webHidden/>
          </w:rPr>
          <w:instrText xml:space="preserve"> PAGEREF _Toc26781319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2CC54F70" w14:textId="2B9FC13B" w:rsidR="00555EF9" w:rsidRDefault="00FD4AFC">
      <w:pPr>
        <w:pStyle w:val="Spistreci2"/>
        <w:tabs>
          <w:tab w:val="right" w:leader="underscore" w:pos="9062"/>
        </w:tabs>
        <w:rPr>
          <w:rFonts w:eastAsiaTheme="minorEastAsia" w:cstheme="minorBidi"/>
          <w:bCs w:val="0"/>
          <w:noProof/>
          <w:lang w:val="pl-PL"/>
        </w:rPr>
      </w:pPr>
      <w:hyperlink w:anchor="_Toc26781320" w:history="1">
        <w:r w:rsidR="00555EF9" w:rsidRPr="00926C1C">
          <w:rPr>
            <w:rStyle w:val="Hipercze"/>
            <w:noProof/>
          </w:rPr>
          <w:t>Analysis of actual facts and the assessment of the degree of satisfying Criterion 7.</w:t>
        </w:r>
        <w:r w:rsidR="00555EF9">
          <w:rPr>
            <w:noProof/>
            <w:webHidden/>
          </w:rPr>
          <w:tab/>
        </w:r>
        <w:r w:rsidR="00555EF9">
          <w:rPr>
            <w:noProof/>
            <w:webHidden/>
          </w:rPr>
          <w:fldChar w:fldCharType="begin"/>
        </w:r>
        <w:r w:rsidR="00555EF9">
          <w:rPr>
            <w:noProof/>
            <w:webHidden/>
          </w:rPr>
          <w:instrText xml:space="preserve"> PAGEREF _Toc26781320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2885524E" w14:textId="149AAB01" w:rsidR="00555EF9" w:rsidRDefault="00FD4AFC">
      <w:pPr>
        <w:pStyle w:val="Spistreci2"/>
        <w:tabs>
          <w:tab w:val="right" w:leader="underscore" w:pos="9062"/>
        </w:tabs>
        <w:rPr>
          <w:rFonts w:eastAsiaTheme="minorEastAsia" w:cstheme="minorBidi"/>
          <w:bCs w:val="0"/>
          <w:noProof/>
          <w:lang w:val="pl-PL"/>
        </w:rPr>
      </w:pPr>
      <w:hyperlink w:anchor="_Toc26781321" w:history="1">
        <w:r w:rsidR="00555EF9" w:rsidRPr="00926C1C">
          <w:rPr>
            <w:rStyle w:val="Hipercze"/>
            <w:noProof/>
          </w:rPr>
          <w:t>Proposal for the rating describing the degree of satisfying criterion 7.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_Toc26781321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1DB35347" w14:textId="5EE79EA0" w:rsidR="00555EF9" w:rsidRDefault="00FD4AFC">
      <w:pPr>
        <w:pStyle w:val="Spistreci2"/>
        <w:tabs>
          <w:tab w:val="right" w:leader="underscore" w:pos="9062"/>
        </w:tabs>
        <w:rPr>
          <w:rFonts w:eastAsiaTheme="minorEastAsia" w:cstheme="minorBidi"/>
          <w:bCs w:val="0"/>
          <w:noProof/>
          <w:lang w:val="pl-PL"/>
        </w:rPr>
      </w:pPr>
      <w:hyperlink w:anchor="_Toc26781322"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_Toc26781322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038E9593" w14:textId="2C940448" w:rsidR="00555EF9" w:rsidRDefault="00FD4AFC">
      <w:pPr>
        <w:pStyle w:val="Spistreci2"/>
        <w:tabs>
          <w:tab w:val="right" w:leader="underscore" w:pos="9062"/>
        </w:tabs>
        <w:rPr>
          <w:rFonts w:eastAsiaTheme="minorEastAsia" w:cstheme="minorBidi"/>
          <w:bCs w:val="0"/>
          <w:noProof/>
          <w:lang w:val="pl-PL"/>
        </w:rPr>
      </w:pPr>
      <w:hyperlink w:anchor="_Toc26781323"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_Toc26781323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100CE685" w14:textId="22E8381C" w:rsidR="00555EF9" w:rsidRDefault="00FD4AFC">
      <w:pPr>
        <w:pStyle w:val="Spistreci2"/>
        <w:tabs>
          <w:tab w:val="right" w:leader="underscore" w:pos="9062"/>
        </w:tabs>
        <w:rPr>
          <w:rFonts w:eastAsiaTheme="minorEastAsia" w:cstheme="minorBidi"/>
          <w:bCs w:val="0"/>
          <w:noProof/>
          <w:lang w:val="pl-PL"/>
        </w:rPr>
      </w:pPr>
      <w:hyperlink w:anchor="_Toc26781324"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_Toc26781324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59F4460B" w14:textId="45FA9A56" w:rsidR="00555EF9" w:rsidRDefault="00FD4AFC">
      <w:pPr>
        <w:pStyle w:val="Spistreci2"/>
        <w:tabs>
          <w:tab w:val="right" w:leader="underscore" w:pos="9062"/>
        </w:tabs>
        <w:rPr>
          <w:rFonts w:eastAsiaTheme="minorEastAsia" w:cstheme="minorBidi"/>
          <w:bCs w:val="0"/>
          <w:noProof/>
          <w:lang w:val="pl-PL"/>
        </w:rPr>
      </w:pPr>
      <w:hyperlink w:anchor="_Toc26781325" w:history="1">
        <w:r w:rsidR="00555EF9" w:rsidRPr="00926C1C">
          <w:rPr>
            <w:rStyle w:val="Hipercze"/>
            <w:noProof/>
          </w:rPr>
          <w:t>Criterion 8. Supporting learning, social, academic or professional development of students and their entry on the labour market. Development and improvement of such support</w:t>
        </w:r>
        <w:r w:rsidR="00555EF9">
          <w:rPr>
            <w:noProof/>
            <w:webHidden/>
          </w:rPr>
          <w:tab/>
        </w:r>
        <w:r w:rsidR="00555EF9">
          <w:rPr>
            <w:noProof/>
            <w:webHidden/>
          </w:rPr>
          <w:fldChar w:fldCharType="begin"/>
        </w:r>
        <w:r w:rsidR="00555EF9">
          <w:rPr>
            <w:noProof/>
            <w:webHidden/>
          </w:rPr>
          <w:instrText xml:space="preserve"> PAGEREF _Toc26781325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0B300A03" w14:textId="5C65807E" w:rsidR="00555EF9" w:rsidRDefault="00FD4AFC">
      <w:pPr>
        <w:pStyle w:val="Spistreci2"/>
        <w:tabs>
          <w:tab w:val="right" w:leader="underscore" w:pos="9062"/>
        </w:tabs>
        <w:rPr>
          <w:rFonts w:eastAsiaTheme="minorEastAsia" w:cstheme="minorBidi"/>
          <w:bCs w:val="0"/>
          <w:noProof/>
          <w:lang w:val="pl-PL"/>
        </w:rPr>
      </w:pPr>
      <w:hyperlink w:anchor="_Toc26781326" w:history="1">
        <w:r w:rsidR="00555EF9" w:rsidRPr="00926C1C">
          <w:rPr>
            <w:rStyle w:val="Hipercze"/>
            <w:noProof/>
          </w:rPr>
          <w:t>Analysis of actual facts and the assessment of the degree of satisfying Criterion 8.</w:t>
        </w:r>
        <w:r w:rsidR="00555EF9">
          <w:rPr>
            <w:noProof/>
            <w:webHidden/>
          </w:rPr>
          <w:tab/>
        </w:r>
        <w:r w:rsidR="00555EF9">
          <w:rPr>
            <w:noProof/>
            <w:webHidden/>
          </w:rPr>
          <w:fldChar w:fldCharType="begin"/>
        </w:r>
        <w:r w:rsidR="00555EF9">
          <w:rPr>
            <w:noProof/>
            <w:webHidden/>
          </w:rPr>
          <w:instrText xml:space="preserve"> PAGEREF _Toc26781326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4CFCCBC9" w14:textId="4FC87AB1" w:rsidR="00555EF9" w:rsidRDefault="00FD4AFC">
      <w:pPr>
        <w:pStyle w:val="Spistreci2"/>
        <w:tabs>
          <w:tab w:val="right" w:leader="underscore" w:pos="9062"/>
        </w:tabs>
        <w:rPr>
          <w:rFonts w:eastAsiaTheme="minorEastAsia" w:cstheme="minorBidi"/>
          <w:bCs w:val="0"/>
          <w:noProof/>
          <w:lang w:val="pl-PL"/>
        </w:rPr>
      </w:pPr>
      <w:hyperlink w:anchor="_Toc26781327" w:history="1">
        <w:r w:rsidR="00555EF9" w:rsidRPr="00926C1C">
          <w:rPr>
            <w:rStyle w:val="Hipercze"/>
            <w:noProof/>
          </w:rPr>
          <w:t>Proposal for the rating describing the degree of satisfying criterion 8.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_Toc26781327 \h </w:instrText>
        </w:r>
        <w:r w:rsidR="00555EF9">
          <w:rPr>
            <w:noProof/>
            <w:webHidden/>
          </w:rPr>
        </w:r>
        <w:r w:rsidR="00555EF9">
          <w:rPr>
            <w:noProof/>
            <w:webHidden/>
          </w:rPr>
          <w:fldChar w:fldCharType="separate"/>
        </w:r>
        <w:r w:rsidR="00555EF9">
          <w:rPr>
            <w:noProof/>
            <w:webHidden/>
          </w:rPr>
          <w:t>12</w:t>
        </w:r>
        <w:r w:rsidR="00555EF9">
          <w:rPr>
            <w:noProof/>
            <w:webHidden/>
          </w:rPr>
          <w:fldChar w:fldCharType="end"/>
        </w:r>
      </w:hyperlink>
    </w:p>
    <w:p w14:paraId="1922CECA" w14:textId="3A3588E7" w:rsidR="00555EF9" w:rsidRDefault="00FD4AFC">
      <w:pPr>
        <w:pStyle w:val="Spistreci2"/>
        <w:tabs>
          <w:tab w:val="right" w:leader="underscore" w:pos="9062"/>
        </w:tabs>
        <w:rPr>
          <w:rFonts w:eastAsiaTheme="minorEastAsia" w:cstheme="minorBidi"/>
          <w:bCs w:val="0"/>
          <w:noProof/>
          <w:lang w:val="pl-PL"/>
        </w:rPr>
      </w:pPr>
      <w:hyperlink w:anchor="_Toc26781328"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_Toc26781328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6763DD05" w14:textId="627B83E0" w:rsidR="00555EF9" w:rsidRDefault="00FD4AFC">
      <w:pPr>
        <w:pStyle w:val="Spistreci2"/>
        <w:tabs>
          <w:tab w:val="right" w:leader="underscore" w:pos="9062"/>
        </w:tabs>
        <w:rPr>
          <w:rFonts w:eastAsiaTheme="minorEastAsia" w:cstheme="minorBidi"/>
          <w:bCs w:val="0"/>
          <w:noProof/>
          <w:lang w:val="pl-PL"/>
        </w:rPr>
      </w:pPr>
      <w:hyperlink w:anchor="_Toc26781329"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_Toc26781329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7D22E726" w14:textId="150C6C36" w:rsidR="00555EF9" w:rsidRDefault="00FD4AFC">
      <w:pPr>
        <w:pStyle w:val="Spistreci2"/>
        <w:tabs>
          <w:tab w:val="right" w:leader="underscore" w:pos="9062"/>
        </w:tabs>
        <w:rPr>
          <w:rFonts w:eastAsiaTheme="minorEastAsia" w:cstheme="minorBidi"/>
          <w:bCs w:val="0"/>
          <w:noProof/>
          <w:lang w:val="pl-PL"/>
        </w:rPr>
      </w:pPr>
      <w:hyperlink w:anchor="_Toc26781330"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_Toc26781330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3F0A90F2" w14:textId="30415FD4" w:rsidR="00555EF9" w:rsidRDefault="00FD4AFC">
      <w:pPr>
        <w:pStyle w:val="Spistreci2"/>
        <w:tabs>
          <w:tab w:val="right" w:leader="underscore" w:pos="9062"/>
        </w:tabs>
        <w:rPr>
          <w:rFonts w:eastAsiaTheme="minorEastAsia" w:cstheme="minorBidi"/>
          <w:bCs w:val="0"/>
          <w:noProof/>
          <w:lang w:val="pl-PL"/>
        </w:rPr>
      </w:pPr>
      <w:hyperlink w:anchor="_Toc26781331" w:history="1">
        <w:r w:rsidR="00555EF9" w:rsidRPr="00926C1C">
          <w:rPr>
            <w:rStyle w:val="Hipercze"/>
            <w:noProof/>
          </w:rPr>
          <w:t>Criterion 9. Public access to information about the study programme, conditions for its implementation and achieved results</w:t>
        </w:r>
        <w:r w:rsidR="00555EF9">
          <w:rPr>
            <w:noProof/>
            <w:webHidden/>
          </w:rPr>
          <w:tab/>
        </w:r>
        <w:r w:rsidR="00555EF9">
          <w:rPr>
            <w:noProof/>
            <w:webHidden/>
          </w:rPr>
          <w:fldChar w:fldCharType="begin"/>
        </w:r>
        <w:r w:rsidR="00555EF9">
          <w:rPr>
            <w:noProof/>
            <w:webHidden/>
          </w:rPr>
          <w:instrText xml:space="preserve"> PAGEREF _Toc26781331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13675C5F" w14:textId="4D7FE8B4" w:rsidR="00555EF9" w:rsidRDefault="00FD4AFC">
      <w:pPr>
        <w:pStyle w:val="Spistreci2"/>
        <w:tabs>
          <w:tab w:val="right" w:leader="underscore" w:pos="9062"/>
        </w:tabs>
        <w:rPr>
          <w:rFonts w:eastAsiaTheme="minorEastAsia" w:cstheme="minorBidi"/>
          <w:bCs w:val="0"/>
          <w:noProof/>
          <w:lang w:val="pl-PL"/>
        </w:rPr>
      </w:pPr>
      <w:hyperlink w:anchor="_Toc26781332" w:history="1">
        <w:r w:rsidR="00555EF9" w:rsidRPr="00926C1C">
          <w:rPr>
            <w:rStyle w:val="Hipercze"/>
            <w:noProof/>
          </w:rPr>
          <w:t>Analysis of actual facts and the assessment of the degree of satisfying Criterion 9.</w:t>
        </w:r>
        <w:r w:rsidR="00555EF9">
          <w:rPr>
            <w:noProof/>
            <w:webHidden/>
          </w:rPr>
          <w:tab/>
        </w:r>
        <w:r w:rsidR="00555EF9">
          <w:rPr>
            <w:noProof/>
            <w:webHidden/>
          </w:rPr>
          <w:fldChar w:fldCharType="begin"/>
        </w:r>
        <w:r w:rsidR="00555EF9">
          <w:rPr>
            <w:noProof/>
            <w:webHidden/>
          </w:rPr>
          <w:instrText xml:space="preserve"> PAGEREF _Toc26781332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7F4F74C9" w14:textId="284EEA61" w:rsidR="00555EF9" w:rsidRDefault="00FD4AFC">
      <w:pPr>
        <w:pStyle w:val="Spistreci2"/>
        <w:tabs>
          <w:tab w:val="right" w:leader="underscore" w:pos="9062"/>
        </w:tabs>
        <w:rPr>
          <w:rFonts w:eastAsiaTheme="minorEastAsia" w:cstheme="minorBidi"/>
          <w:bCs w:val="0"/>
          <w:noProof/>
          <w:lang w:val="pl-PL"/>
        </w:rPr>
      </w:pPr>
      <w:hyperlink w:anchor="_Toc26781333" w:history="1">
        <w:r w:rsidR="00555EF9" w:rsidRPr="00926C1C">
          <w:rPr>
            <w:rStyle w:val="Hipercze"/>
            <w:noProof/>
          </w:rPr>
          <w:t>Proposal for the rating describing the degree of satisfying criterion 9.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_Toc26781333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26403FC7" w14:textId="56A736A9" w:rsidR="00555EF9" w:rsidRDefault="00FD4AFC">
      <w:pPr>
        <w:pStyle w:val="Spistreci2"/>
        <w:tabs>
          <w:tab w:val="right" w:leader="underscore" w:pos="9062"/>
        </w:tabs>
        <w:rPr>
          <w:rFonts w:eastAsiaTheme="minorEastAsia" w:cstheme="minorBidi"/>
          <w:bCs w:val="0"/>
          <w:noProof/>
          <w:lang w:val="pl-PL"/>
        </w:rPr>
      </w:pPr>
      <w:hyperlink w:anchor="_Toc26781334"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_Toc26781334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09DB7968" w14:textId="2F499502" w:rsidR="00555EF9" w:rsidRDefault="00FD4AFC">
      <w:pPr>
        <w:pStyle w:val="Spistreci2"/>
        <w:tabs>
          <w:tab w:val="right" w:leader="underscore" w:pos="9062"/>
        </w:tabs>
        <w:rPr>
          <w:rFonts w:eastAsiaTheme="minorEastAsia" w:cstheme="minorBidi"/>
          <w:bCs w:val="0"/>
          <w:noProof/>
          <w:lang w:val="pl-PL"/>
        </w:rPr>
      </w:pPr>
      <w:hyperlink w:anchor="_Toc26781335"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_Toc26781335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43CD4287" w14:textId="5B21D54B" w:rsidR="00555EF9" w:rsidRDefault="00FD4AFC">
      <w:pPr>
        <w:pStyle w:val="Spistreci2"/>
        <w:tabs>
          <w:tab w:val="right" w:leader="underscore" w:pos="9062"/>
        </w:tabs>
        <w:rPr>
          <w:rFonts w:eastAsiaTheme="minorEastAsia" w:cstheme="minorBidi"/>
          <w:bCs w:val="0"/>
          <w:noProof/>
          <w:lang w:val="pl-PL"/>
        </w:rPr>
      </w:pPr>
      <w:hyperlink w:anchor="_Toc26781336"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_Toc26781336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347E1447" w14:textId="62CD7358" w:rsidR="00555EF9" w:rsidRDefault="00FD4AFC">
      <w:pPr>
        <w:pStyle w:val="Spistreci2"/>
        <w:tabs>
          <w:tab w:val="right" w:leader="underscore" w:pos="9062"/>
        </w:tabs>
        <w:rPr>
          <w:rFonts w:eastAsiaTheme="minorEastAsia" w:cstheme="minorBidi"/>
          <w:bCs w:val="0"/>
          <w:noProof/>
          <w:lang w:val="pl-PL"/>
        </w:rPr>
      </w:pPr>
      <w:hyperlink w:anchor="_Toc26781337" w:history="1">
        <w:r w:rsidR="00555EF9" w:rsidRPr="00926C1C">
          <w:rPr>
            <w:rStyle w:val="Hipercze"/>
            <w:noProof/>
          </w:rPr>
          <w:t>Criterion 10. Quality assurance policy, designing, approving, monitoring, reviewing and improving the study programme</w:t>
        </w:r>
        <w:r w:rsidR="00555EF9">
          <w:rPr>
            <w:noProof/>
            <w:webHidden/>
          </w:rPr>
          <w:tab/>
        </w:r>
        <w:r w:rsidR="00555EF9">
          <w:rPr>
            <w:noProof/>
            <w:webHidden/>
          </w:rPr>
          <w:fldChar w:fldCharType="begin"/>
        </w:r>
        <w:r w:rsidR="00555EF9">
          <w:rPr>
            <w:noProof/>
            <w:webHidden/>
          </w:rPr>
          <w:instrText xml:space="preserve"> PAGEREF _Toc26781337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63DCBC76" w14:textId="56DC463B" w:rsidR="00555EF9" w:rsidRDefault="00FD4AFC">
      <w:pPr>
        <w:pStyle w:val="Spistreci2"/>
        <w:tabs>
          <w:tab w:val="right" w:leader="underscore" w:pos="9062"/>
        </w:tabs>
        <w:rPr>
          <w:rFonts w:eastAsiaTheme="minorEastAsia" w:cstheme="minorBidi"/>
          <w:bCs w:val="0"/>
          <w:noProof/>
          <w:lang w:val="pl-PL"/>
        </w:rPr>
      </w:pPr>
      <w:hyperlink w:anchor="_Toc26781338" w:history="1">
        <w:r w:rsidR="00555EF9" w:rsidRPr="00926C1C">
          <w:rPr>
            <w:rStyle w:val="Hipercze"/>
            <w:noProof/>
          </w:rPr>
          <w:t>Analysis of actual facts and the assessment of the degree of satisfying Criterion 10.</w:t>
        </w:r>
        <w:r w:rsidR="00555EF9">
          <w:rPr>
            <w:noProof/>
            <w:webHidden/>
          </w:rPr>
          <w:tab/>
        </w:r>
        <w:r w:rsidR="00555EF9">
          <w:rPr>
            <w:noProof/>
            <w:webHidden/>
          </w:rPr>
          <w:fldChar w:fldCharType="begin"/>
        </w:r>
        <w:r w:rsidR="00555EF9">
          <w:rPr>
            <w:noProof/>
            <w:webHidden/>
          </w:rPr>
          <w:instrText xml:space="preserve"> PAGEREF _Toc26781338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2636DE73" w14:textId="4E2D8432" w:rsidR="00555EF9" w:rsidRDefault="00FD4AFC">
      <w:pPr>
        <w:pStyle w:val="Spistreci2"/>
        <w:tabs>
          <w:tab w:val="right" w:leader="underscore" w:pos="9062"/>
        </w:tabs>
        <w:rPr>
          <w:rFonts w:eastAsiaTheme="minorEastAsia" w:cstheme="minorBidi"/>
          <w:bCs w:val="0"/>
          <w:noProof/>
          <w:lang w:val="pl-PL"/>
        </w:rPr>
      </w:pPr>
      <w:hyperlink w:anchor="_Toc26781339" w:history="1">
        <w:r w:rsidR="00555EF9" w:rsidRPr="00926C1C">
          <w:rPr>
            <w:rStyle w:val="Hipercze"/>
            <w:noProof/>
          </w:rPr>
          <w:t>Proposal for the rating describing the degree of satisfying criterion 10. (criterion fulfilled/ criterion partially fulfilled/ criterion not fulfilled)</w:t>
        </w:r>
        <w:r w:rsidR="00555EF9">
          <w:rPr>
            <w:noProof/>
            <w:webHidden/>
          </w:rPr>
          <w:tab/>
        </w:r>
        <w:r w:rsidR="00555EF9">
          <w:rPr>
            <w:noProof/>
            <w:webHidden/>
          </w:rPr>
          <w:fldChar w:fldCharType="begin"/>
        </w:r>
        <w:r w:rsidR="00555EF9">
          <w:rPr>
            <w:noProof/>
            <w:webHidden/>
          </w:rPr>
          <w:instrText xml:space="preserve"> PAGEREF _Toc26781339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2200A49E" w14:textId="6C9F35F0" w:rsidR="00555EF9" w:rsidRDefault="00FD4AFC">
      <w:pPr>
        <w:pStyle w:val="Spistreci2"/>
        <w:tabs>
          <w:tab w:val="right" w:leader="underscore" w:pos="9062"/>
        </w:tabs>
        <w:rPr>
          <w:rFonts w:eastAsiaTheme="minorEastAsia" w:cstheme="minorBidi"/>
          <w:bCs w:val="0"/>
          <w:noProof/>
          <w:lang w:val="pl-PL"/>
        </w:rPr>
      </w:pPr>
      <w:hyperlink w:anchor="_Toc26781340" w:history="1">
        <w:r w:rsidR="00555EF9" w:rsidRPr="00926C1C">
          <w:rPr>
            <w:rStyle w:val="Hipercze"/>
            <w:noProof/>
          </w:rPr>
          <w:t>Justification</w:t>
        </w:r>
        <w:r w:rsidR="00555EF9">
          <w:rPr>
            <w:noProof/>
            <w:webHidden/>
          </w:rPr>
          <w:tab/>
        </w:r>
        <w:r w:rsidR="00555EF9">
          <w:rPr>
            <w:noProof/>
            <w:webHidden/>
          </w:rPr>
          <w:fldChar w:fldCharType="begin"/>
        </w:r>
        <w:r w:rsidR="00555EF9">
          <w:rPr>
            <w:noProof/>
            <w:webHidden/>
          </w:rPr>
          <w:instrText xml:space="preserve"> PAGEREF _Toc26781340 \h </w:instrText>
        </w:r>
        <w:r w:rsidR="00555EF9">
          <w:rPr>
            <w:noProof/>
            <w:webHidden/>
          </w:rPr>
        </w:r>
        <w:r w:rsidR="00555EF9">
          <w:rPr>
            <w:noProof/>
            <w:webHidden/>
          </w:rPr>
          <w:fldChar w:fldCharType="separate"/>
        </w:r>
        <w:r w:rsidR="00555EF9">
          <w:rPr>
            <w:noProof/>
            <w:webHidden/>
          </w:rPr>
          <w:t>13</w:t>
        </w:r>
        <w:r w:rsidR="00555EF9">
          <w:rPr>
            <w:noProof/>
            <w:webHidden/>
          </w:rPr>
          <w:fldChar w:fldCharType="end"/>
        </w:r>
      </w:hyperlink>
    </w:p>
    <w:p w14:paraId="0DB7F5C7" w14:textId="029FE3A2" w:rsidR="00555EF9" w:rsidRDefault="00FD4AFC">
      <w:pPr>
        <w:pStyle w:val="Spistreci2"/>
        <w:tabs>
          <w:tab w:val="right" w:leader="underscore" w:pos="9062"/>
        </w:tabs>
        <w:rPr>
          <w:rFonts w:eastAsiaTheme="minorEastAsia" w:cstheme="minorBidi"/>
          <w:bCs w:val="0"/>
          <w:noProof/>
          <w:lang w:val="pl-PL"/>
        </w:rPr>
      </w:pPr>
      <w:hyperlink w:anchor="_Toc26781341" w:history="1">
        <w:r w:rsidR="00555EF9" w:rsidRPr="00926C1C">
          <w:rPr>
            <w:rStyle w:val="Hipercze"/>
            <w:noProof/>
          </w:rPr>
          <w:t>Good practices, including those that may form the basis for awarding to higher education institution a Certificate of Educational Excellence</w:t>
        </w:r>
        <w:r w:rsidR="00555EF9">
          <w:rPr>
            <w:noProof/>
            <w:webHidden/>
          </w:rPr>
          <w:tab/>
        </w:r>
        <w:r w:rsidR="00555EF9">
          <w:rPr>
            <w:noProof/>
            <w:webHidden/>
          </w:rPr>
          <w:fldChar w:fldCharType="begin"/>
        </w:r>
        <w:r w:rsidR="00555EF9">
          <w:rPr>
            <w:noProof/>
            <w:webHidden/>
          </w:rPr>
          <w:instrText xml:space="preserve"> PAGEREF _Toc26781341 \h </w:instrText>
        </w:r>
        <w:r w:rsidR="00555EF9">
          <w:rPr>
            <w:noProof/>
            <w:webHidden/>
          </w:rPr>
        </w:r>
        <w:r w:rsidR="00555EF9">
          <w:rPr>
            <w:noProof/>
            <w:webHidden/>
          </w:rPr>
          <w:fldChar w:fldCharType="separate"/>
        </w:r>
        <w:r w:rsidR="00555EF9">
          <w:rPr>
            <w:noProof/>
            <w:webHidden/>
          </w:rPr>
          <w:t>14</w:t>
        </w:r>
        <w:r w:rsidR="00555EF9">
          <w:rPr>
            <w:noProof/>
            <w:webHidden/>
          </w:rPr>
          <w:fldChar w:fldCharType="end"/>
        </w:r>
      </w:hyperlink>
    </w:p>
    <w:p w14:paraId="655C857E" w14:textId="6FABFAB5" w:rsidR="00555EF9" w:rsidRDefault="00FD4AFC">
      <w:pPr>
        <w:pStyle w:val="Spistreci2"/>
        <w:tabs>
          <w:tab w:val="right" w:leader="underscore" w:pos="9062"/>
        </w:tabs>
        <w:rPr>
          <w:rFonts w:eastAsiaTheme="minorEastAsia" w:cstheme="minorBidi"/>
          <w:bCs w:val="0"/>
          <w:noProof/>
          <w:lang w:val="pl-PL"/>
        </w:rPr>
      </w:pPr>
      <w:hyperlink w:anchor="_Toc26781342" w:history="1">
        <w:r w:rsidR="00555EF9" w:rsidRPr="00926C1C">
          <w:rPr>
            <w:rStyle w:val="Hipercze"/>
            <w:noProof/>
          </w:rPr>
          <w:t>Recommendations;</w:t>
        </w:r>
        <w:r w:rsidR="00555EF9">
          <w:rPr>
            <w:noProof/>
            <w:webHidden/>
          </w:rPr>
          <w:tab/>
        </w:r>
        <w:r w:rsidR="00555EF9">
          <w:rPr>
            <w:noProof/>
            <w:webHidden/>
          </w:rPr>
          <w:fldChar w:fldCharType="begin"/>
        </w:r>
        <w:r w:rsidR="00555EF9">
          <w:rPr>
            <w:noProof/>
            <w:webHidden/>
          </w:rPr>
          <w:instrText xml:space="preserve"> PAGEREF _Toc26781342 \h </w:instrText>
        </w:r>
        <w:r w:rsidR="00555EF9">
          <w:rPr>
            <w:noProof/>
            <w:webHidden/>
          </w:rPr>
        </w:r>
        <w:r w:rsidR="00555EF9">
          <w:rPr>
            <w:noProof/>
            <w:webHidden/>
          </w:rPr>
          <w:fldChar w:fldCharType="separate"/>
        </w:r>
        <w:r w:rsidR="00555EF9">
          <w:rPr>
            <w:noProof/>
            <w:webHidden/>
          </w:rPr>
          <w:t>14</w:t>
        </w:r>
        <w:r w:rsidR="00555EF9">
          <w:rPr>
            <w:noProof/>
            <w:webHidden/>
          </w:rPr>
          <w:fldChar w:fldCharType="end"/>
        </w:r>
      </w:hyperlink>
    </w:p>
    <w:p w14:paraId="297A2770" w14:textId="78D8BA01" w:rsidR="00555EF9" w:rsidRDefault="00FD4AFC">
      <w:pPr>
        <w:pStyle w:val="Spistreci1"/>
        <w:rPr>
          <w:rFonts w:asciiTheme="minorHAnsi" w:eastAsiaTheme="minorEastAsia" w:hAnsiTheme="minorHAnsi" w:cstheme="minorBidi"/>
          <w:b w:val="0"/>
          <w:bCs w:val="0"/>
          <w:iCs w:val="0"/>
          <w:color w:val="auto"/>
          <w:sz w:val="22"/>
          <w:szCs w:val="22"/>
          <w:lang w:val="pl-PL"/>
        </w:rPr>
      </w:pPr>
      <w:hyperlink w:anchor="_Toc26781343" w:history="1">
        <w:r w:rsidR="00555EF9" w:rsidRPr="00926C1C">
          <w:rPr>
            <w:rStyle w:val="Hipercze"/>
          </w:rPr>
          <w:t>4.</w:t>
        </w:r>
        <w:r w:rsidR="00555EF9">
          <w:rPr>
            <w:rFonts w:asciiTheme="minorHAnsi" w:eastAsiaTheme="minorEastAsia" w:hAnsiTheme="minorHAnsi" w:cstheme="minorBidi"/>
            <w:b w:val="0"/>
            <w:bCs w:val="0"/>
            <w:iCs w:val="0"/>
            <w:color w:val="auto"/>
            <w:sz w:val="22"/>
            <w:szCs w:val="22"/>
            <w:lang w:val="pl-PL"/>
          </w:rPr>
          <w:tab/>
        </w:r>
        <w:r w:rsidR="00555EF9" w:rsidRPr="00926C1C">
          <w:rPr>
            <w:rStyle w:val="Hipercze"/>
          </w:rPr>
          <w:t xml:space="preserve">Assessment of a higher education institution's acting on the recommendations presented in the justification of the PKA Presidium's resolution on programme assessment </w:t>
        </w:r>
        <w:r w:rsidR="00555EF9" w:rsidRPr="00926C1C">
          <w:rPr>
            <w:rStyle w:val="Hipercze"/>
          </w:rPr>
          <w:lastRenderedPageBreak/>
          <w:t>of the degree programme, which preceded the current assessment (in the order of individual recommendations)</w:t>
        </w:r>
        <w:r w:rsidR="00555EF9">
          <w:rPr>
            <w:webHidden/>
          </w:rPr>
          <w:tab/>
        </w:r>
        <w:r w:rsidR="00555EF9">
          <w:rPr>
            <w:webHidden/>
          </w:rPr>
          <w:fldChar w:fldCharType="begin"/>
        </w:r>
        <w:r w:rsidR="00555EF9">
          <w:rPr>
            <w:webHidden/>
          </w:rPr>
          <w:instrText xml:space="preserve"> PAGEREF _Toc26781343 \h </w:instrText>
        </w:r>
        <w:r w:rsidR="00555EF9">
          <w:rPr>
            <w:webHidden/>
          </w:rPr>
        </w:r>
        <w:r w:rsidR="00555EF9">
          <w:rPr>
            <w:webHidden/>
          </w:rPr>
          <w:fldChar w:fldCharType="separate"/>
        </w:r>
        <w:r w:rsidR="00555EF9">
          <w:rPr>
            <w:webHidden/>
          </w:rPr>
          <w:t>14</w:t>
        </w:r>
        <w:r w:rsidR="00555EF9">
          <w:rPr>
            <w:webHidden/>
          </w:rPr>
          <w:fldChar w:fldCharType="end"/>
        </w:r>
      </w:hyperlink>
    </w:p>
    <w:p w14:paraId="4E47C668" w14:textId="3833D235" w:rsidR="00555EF9" w:rsidRDefault="00FD4AFC">
      <w:pPr>
        <w:pStyle w:val="Spistreci2"/>
        <w:tabs>
          <w:tab w:val="right" w:leader="underscore" w:pos="9062"/>
        </w:tabs>
        <w:rPr>
          <w:rFonts w:eastAsiaTheme="minorEastAsia" w:cstheme="minorBidi"/>
          <w:bCs w:val="0"/>
          <w:noProof/>
          <w:lang w:val="pl-PL"/>
        </w:rPr>
      </w:pPr>
      <w:hyperlink w:anchor="_Toc26781344" w:history="1">
        <w:r w:rsidR="00555EF9" w:rsidRPr="00926C1C">
          <w:rPr>
            <w:rStyle w:val="Hipercze"/>
            <w:noProof/>
          </w:rPr>
          <w:t>Recommendation</w:t>
        </w:r>
        <w:r w:rsidR="00555EF9">
          <w:rPr>
            <w:noProof/>
            <w:webHidden/>
          </w:rPr>
          <w:tab/>
        </w:r>
        <w:r w:rsidR="00555EF9">
          <w:rPr>
            <w:noProof/>
            <w:webHidden/>
          </w:rPr>
          <w:fldChar w:fldCharType="begin"/>
        </w:r>
        <w:r w:rsidR="00555EF9">
          <w:rPr>
            <w:noProof/>
            <w:webHidden/>
          </w:rPr>
          <w:instrText xml:space="preserve"> PAGEREF _Toc26781344 \h </w:instrText>
        </w:r>
        <w:r w:rsidR="00555EF9">
          <w:rPr>
            <w:noProof/>
            <w:webHidden/>
          </w:rPr>
        </w:r>
        <w:r w:rsidR="00555EF9">
          <w:rPr>
            <w:noProof/>
            <w:webHidden/>
          </w:rPr>
          <w:fldChar w:fldCharType="separate"/>
        </w:r>
        <w:r w:rsidR="00555EF9">
          <w:rPr>
            <w:noProof/>
            <w:webHidden/>
          </w:rPr>
          <w:t>14</w:t>
        </w:r>
        <w:r w:rsidR="00555EF9">
          <w:rPr>
            <w:noProof/>
            <w:webHidden/>
          </w:rPr>
          <w:fldChar w:fldCharType="end"/>
        </w:r>
      </w:hyperlink>
    </w:p>
    <w:p w14:paraId="32937200" w14:textId="08114AF9" w:rsidR="00555EF9" w:rsidRDefault="00FD4AFC">
      <w:pPr>
        <w:pStyle w:val="Spistreci2"/>
        <w:tabs>
          <w:tab w:val="right" w:leader="underscore" w:pos="9062"/>
        </w:tabs>
        <w:rPr>
          <w:rFonts w:eastAsiaTheme="minorEastAsia" w:cstheme="minorBidi"/>
          <w:bCs w:val="0"/>
          <w:noProof/>
          <w:lang w:val="pl-PL"/>
        </w:rPr>
      </w:pPr>
      <w:hyperlink w:anchor="_Toc26781345" w:history="1">
        <w:r w:rsidR="00555EF9" w:rsidRPr="00926C1C">
          <w:rPr>
            <w:rStyle w:val="Hipercze"/>
            <w:noProof/>
          </w:rPr>
          <w:t>Description of preventive measures taken by the higher education institution to remove errors and inconsistencies and assessment of their effectiveness</w:t>
        </w:r>
        <w:r w:rsidR="00555EF9">
          <w:rPr>
            <w:noProof/>
            <w:webHidden/>
          </w:rPr>
          <w:tab/>
        </w:r>
        <w:r w:rsidR="00555EF9">
          <w:rPr>
            <w:noProof/>
            <w:webHidden/>
          </w:rPr>
          <w:fldChar w:fldCharType="begin"/>
        </w:r>
        <w:r w:rsidR="00555EF9">
          <w:rPr>
            <w:noProof/>
            <w:webHidden/>
          </w:rPr>
          <w:instrText xml:space="preserve"> PAGEREF _Toc26781345 \h </w:instrText>
        </w:r>
        <w:r w:rsidR="00555EF9">
          <w:rPr>
            <w:noProof/>
            <w:webHidden/>
          </w:rPr>
        </w:r>
        <w:r w:rsidR="00555EF9">
          <w:rPr>
            <w:noProof/>
            <w:webHidden/>
          </w:rPr>
          <w:fldChar w:fldCharType="separate"/>
        </w:r>
        <w:r w:rsidR="00555EF9">
          <w:rPr>
            <w:noProof/>
            <w:webHidden/>
          </w:rPr>
          <w:t>14</w:t>
        </w:r>
        <w:r w:rsidR="00555EF9">
          <w:rPr>
            <w:noProof/>
            <w:webHidden/>
          </w:rPr>
          <w:fldChar w:fldCharType="end"/>
        </w:r>
      </w:hyperlink>
    </w:p>
    <w:p w14:paraId="5D894B41" w14:textId="1D32544B" w:rsidR="00555EF9" w:rsidRDefault="00FD4AFC">
      <w:pPr>
        <w:pStyle w:val="Spistreci1"/>
        <w:rPr>
          <w:rFonts w:asciiTheme="minorHAnsi" w:eastAsiaTheme="minorEastAsia" w:hAnsiTheme="minorHAnsi" w:cstheme="minorBidi"/>
          <w:b w:val="0"/>
          <w:bCs w:val="0"/>
          <w:iCs w:val="0"/>
          <w:color w:val="auto"/>
          <w:sz w:val="22"/>
          <w:szCs w:val="22"/>
          <w:lang w:val="pl-PL"/>
        </w:rPr>
      </w:pPr>
      <w:hyperlink w:anchor="_Toc26781346" w:history="1">
        <w:r w:rsidR="00555EF9" w:rsidRPr="00926C1C">
          <w:rPr>
            <w:rStyle w:val="Hipercze"/>
          </w:rPr>
          <w:t>5.</w:t>
        </w:r>
        <w:r w:rsidR="00555EF9">
          <w:rPr>
            <w:rFonts w:asciiTheme="minorHAnsi" w:eastAsiaTheme="minorEastAsia" w:hAnsiTheme="minorHAnsi" w:cstheme="minorBidi"/>
            <w:b w:val="0"/>
            <w:bCs w:val="0"/>
            <w:iCs w:val="0"/>
            <w:color w:val="auto"/>
            <w:sz w:val="22"/>
            <w:szCs w:val="22"/>
            <w:lang w:val="pl-PL"/>
          </w:rPr>
          <w:tab/>
        </w:r>
        <w:r w:rsidR="00555EF9" w:rsidRPr="00926C1C">
          <w:rPr>
            <w:rStyle w:val="Hipercze"/>
          </w:rPr>
          <w:t>Annexes:</w:t>
        </w:r>
        <w:r w:rsidR="00555EF9">
          <w:rPr>
            <w:webHidden/>
          </w:rPr>
          <w:tab/>
        </w:r>
        <w:r w:rsidR="00555EF9">
          <w:rPr>
            <w:webHidden/>
          </w:rPr>
          <w:fldChar w:fldCharType="begin"/>
        </w:r>
        <w:r w:rsidR="00555EF9">
          <w:rPr>
            <w:webHidden/>
          </w:rPr>
          <w:instrText xml:space="preserve"> PAGEREF _Toc26781346 \h </w:instrText>
        </w:r>
        <w:r w:rsidR="00555EF9">
          <w:rPr>
            <w:webHidden/>
          </w:rPr>
        </w:r>
        <w:r w:rsidR="00555EF9">
          <w:rPr>
            <w:webHidden/>
          </w:rPr>
          <w:fldChar w:fldCharType="separate"/>
        </w:r>
        <w:r w:rsidR="00555EF9">
          <w:rPr>
            <w:webHidden/>
          </w:rPr>
          <w:t>15</w:t>
        </w:r>
        <w:r w:rsidR="00555EF9">
          <w:rPr>
            <w:webHidden/>
          </w:rPr>
          <w:fldChar w:fldCharType="end"/>
        </w:r>
      </w:hyperlink>
    </w:p>
    <w:p w14:paraId="7718F3F9" w14:textId="207DD3F7" w:rsidR="00555EF9" w:rsidRDefault="00FD4AFC">
      <w:pPr>
        <w:pStyle w:val="Spistreci2"/>
        <w:tabs>
          <w:tab w:val="right" w:leader="underscore" w:pos="9062"/>
        </w:tabs>
        <w:rPr>
          <w:rFonts w:eastAsiaTheme="minorEastAsia" w:cstheme="minorBidi"/>
          <w:bCs w:val="0"/>
          <w:noProof/>
          <w:lang w:val="pl-PL"/>
        </w:rPr>
      </w:pPr>
      <w:hyperlink w:anchor="_Toc26781347" w:history="1">
        <w:r w:rsidR="00555EF9" w:rsidRPr="00926C1C">
          <w:rPr>
            <w:rStyle w:val="Hipercze"/>
            <w:noProof/>
          </w:rPr>
          <w:t>Annex 1. Legal basis of the assessment of education quality;</w:t>
        </w:r>
        <w:r w:rsidR="00555EF9">
          <w:rPr>
            <w:noProof/>
            <w:webHidden/>
          </w:rPr>
          <w:tab/>
        </w:r>
        <w:r w:rsidR="00555EF9">
          <w:rPr>
            <w:noProof/>
            <w:webHidden/>
          </w:rPr>
          <w:fldChar w:fldCharType="begin"/>
        </w:r>
        <w:r w:rsidR="00555EF9">
          <w:rPr>
            <w:noProof/>
            <w:webHidden/>
          </w:rPr>
          <w:instrText xml:space="preserve"> PAGEREF _Toc26781347 \h </w:instrText>
        </w:r>
        <w:r w:rsidR="00555EF9">
          <w:rPr>
            <w:noProof/>
            <w:webHidden/>
          </w:rPr>
        </w:r>
        <w:r w:rsidR="00555EF9">
          <w:rPr>
            <w:noProof/>
            <w:webHidden/>
          </w:rPr>
          <w:fldChar w:fldCharType="separate"/>
        </w:r>
        <w:r w:rsidR="00555EF9">
          <w:rPr>
            <w:noProof/>
            <w:webHidden/>
          </w:rPr>
          <w:t>15</w:t>
        </w:r>
        <w:r w:rsidR="00555EF9">
          <w:rPr>
            <w:noProof/>
            <w:webHidden/>
          </w:rPr>
          <w:fldChar w:fldCharType="end"/>
        </w:r>
      </w:hyperlink>
    </w:p>
    <w:p w14:paraId="13547EDC" w14:textId="67EB6F89" w:rsidR="00555EF9" w:rsidRDefault="00FD4AFC">
      <w:pPr>
        <w:pStyle w:val="Spistreci2"/>
        <w:tabs>
          <w:tab w:val="right" w:leader="underscore" w:pos="9062"/>
        </w:tabs>
        <w:rPr>
          <w:rFonts w:eastAsiaTheme="minorEastAsia" w:cstheme="minorBidi"/>
          <w:bCs w:val="0"/>
          <w:noProof/>
          <w:lang w:val="pl-PL"/>
        </w:rPr>
      </w:pPr>
      <w:hyperlink w:anchor="_Toc26781348" w:history="1">
        <w:r w:rsidR="00555EF9" w:rsidRPr="00926C1C">
          <w:rPr>
            <w:rStyle w:val="Hipercze"/>
            <w:noProof/>
          </w:rPr>
          <w:t>Annex 2. Detailed schedule of the site visit and the division of tasks between individual members of the assessment panel</w:t>
        </w:r>
        <w:r w:rsidR="00555EF9">
          <w:rPr>
            <w:noProof/>
            <w:webHidden/>
          </w:rPr>
          <w:tab/>
        </w:r>
        <w:r w:rsidR="00555EF9">
          <w:rPr>
            <w:noProof/>
            <w:webHidden/>
          </w:rPr>
          <w:fldChar w:fldCharType="begin"/>
        </w:r>
        <w:r w:rsidR="00555EF9">
          <w:rPr>
            <w:noProof/>
            <w:webHidden/>
          </w:rPr>
          <w:instrText xml:space="preserve"> PAGEREF _Toc26781348 \h </w:instrText>
        </w:r>
        <w:r w:rsidR="00555EF9">
          <w:rPr>
            <w:noProof/>
            <w:webHidden/>
          </w:rPr>
        </w:r>
        <w:r w:rsidR="00555EF9">
          <w:rPr>
            <w:noProof/>
            <w:webHidden/>
          </w:rPr>
          <w:fldChar w:fldCharType="separate"/>
        </w:r>
        <w:r w:rsidR="00555EF9">
          <w:rPr>
            <w:noProof/>
            <w:webHidden/>
          </w:rPr>
          <w:t>15</w:t>
        </w:r>
        <w:r w:rsidR="00555EF9">
          <w:rPr>
            <w:noProof/>
            <w:webHidden/>
          </w:rPr>
          <w:fldChar w:fldCharType="end"/>
        </w:r>
      </w:hyperlink>
    </w:p>
    <w:p w14:paraId="2B938AE0" w14:textId="6077ABAF" w:rsidR="00555EF9" w:rsidRDefault="00FD4AFC">
      <w:pPr>
        <w:pStyle w:val="Spistreci2"/>
        <w:tabs>
          <w:tab w:val="right" w:leader="underscore" w:pos="9062"/>
        </w:tabs>
        <w:rPr>
          <w:rFonts w:eastAsiaTheme="minorEastAsia" w:cstheme="minorBidi"/>
          <w:bCs w:val="0"/>
          <w:noProof/>
          <w:lang w:val="pl-PL"/>
        </w:rPr>
      </w:pPr>
      <w:hyperlink w:anchor="_Toc26781349" w:history="1">
        <w:r w:rsidR="00555EF9" w:rsidRPr="00926C1C">
          <w:rPr>
            <w:rStyle w:val="Hipercze"/>
            <w:noProof/>
          </w:rPr>
          <w:t>Annex 3. Assessment of selected mid-term papers and of final theses</w:t>
        </w:r>
        <w:r w:rsidR="00555EF9">
          <w:rPr>
            <w:noProof/>
            <w:webHidden/>
          </w:rPr>
          <w:tab/>
        </w:r>
        <w:r w:rsidR="00555EF9">
          <w:rPr>
            <w:noProof/>
            <w:webHidden/>
          </w:rPr>
          <w:fldChar w:fldCharType="begin"/>
        </w:r>
        <w:r w:rsidR="00555EF9">
          <w:rPr>
            <w:noProof/>
            <w:webHidden/>
          </w:rPr>
          <w:instrText xml:space="preserve"> PAGEREF _Toc26781349 \h </w:instrText>
        </w:r>
        <w:r w:rsidR="00555EF9">
          <w:rPr>
            <w:noProof/>
            <w:webHidden/>
          </w:rPr>
        </w:r>
        <w:r w:rsidR="00555EF9">
          <w:rPr>
            <w:noProof/>
            <w:webHidden/>
          </w:rPr>
          <w:fldChar w:fldCharType="separate"/>
        </w:r>
        <w:r w:rsidR="00555EF9">
          <w:rPr>
            <w:noProof/>
            <w:webHidden/>
          </w:rPr>
          <w:t>15</w:t>
        </w:r>
        <w:r w:rsidR="00555EF9">
          <w:rPr>
            <w:noProof/>
            <w:webHidden/>
          </w:rPr>
          <w:fldChar w:fldCharType="end"/>
        </w:r>
      </w:hyperlink>
    </w:p>
    <w:p w14:paraId="56437BC1" w14:textId="35D88D07" w:rsidR="00555EF9" w:rsidRDefault="00FD4AFC">
      <w:pPr>
        <w:pStyle w:val="Spistreci2"/>
        <w:tabs>
          <w:tab w:val="right" w:leader="underscore" w:pos="9062"/>
        </w:tabs>
        <w:rPr>
          <w:rFonts w:eastAsiaTheme="minorEastAsia" w:cstheme="minorBidi"/>
          <w:bCs w:val="0"/>
          <w:noProof/>
          <w:lang w:val="pl-PL"/>
        </w:rPr>
      </w:pPr>
      <w:hyperlink w:anchor="_Toc26781350" w:history="1">
        <w:r w:rsidR="00555EF9" w:rsidRPr="00926C1C">
          <w:rPr>
            <w:rStyle w:val="Hipercze"/>
            <w:noProof/>
          </w:rPr>
          <w:t>Part 1. Assessment of randomly selected mid-term papers</w:t>
        </w:r>
        <w:r w:rsidR="00555EF9">
          <w:rPr>
            <w:noProof/>
            <w:webHidden/>
          </w:rPr>
          <w:tab/>
        </w:r>
        <w:r w:rsidR="00555EF9">
          <w:rPr>
            <w:noProof/>
            <w:webHidden/>
          </w:rPr>
          <w:fldChar w:fldCharType="begin"/>
        </w:r>
        <w:r w:rsidR="00555EF9">
          <w:rPr>
            <w:noProof/>
            <w:webHidden/>
          </w:rPr>
          <w:instrText xml:space="preserve"> PAGEREF _Toc26781350 \h </w:instrText>
        </w:r>
        <w:r w:rsidR="00555EF9">
          <w:rPr>
            <w:noProof/>
            <w:webHidden/>
          </w:rPr>
        </w:r>
        <w:r w:rsidR="00555EF9">
          <w:rPr>
            <w:noProof/>
            <w:webHidden/>
          </w:rPr>
          <w:fldChar w:fldCharType="separate"/>
        </w:r>
        <w:r w:rsidR="00555EF9">
          <w:rPr>
            <w:noProof/>
            <w:webHidden/>
          </w:rPr>
          <w:t>15</w:t>
        </w:r>
        <w:r w:rsidR="00555EF9">
          <w:rPr>
            <w:noProof/>
            <w:webHidden/>
          </w:rPr>
          <w:fldChar w:fldCharType="end"/>
        </w:r>
      </w:hyperlink>
    </w:p>
    <w:p w14:paraId="75EF86C8" w14:textId="78E9D86D" w:rsidR="00555EF9" w:rsidRDefault="00FD4AFC">
      <w:pPr>
        <w:pStyle w:val="Spistreci2"/>
        <w:tabs>
          <w:tab w:val="right" w:leader="underscore" w:pos="9062"/>
        </w:tabs>
        <w:rPr>
          <w:rFonts w:eastAsiaTheme="minorEastAsia" w:cstheme="minorBidi"/>
          <w:bCs w:val="0"/>
          <w:noProof/>
          <w:lang w:val="pl-PL"/>
        </w:rPr>
      </w:pPr>
      <w:hyperlink w:anchor="_Toc26781351" w:history="1">
        <w:r w:rsidR="00555EF9" w:rsidRPr="00926C1C">
          <w:rPr>
            <w:rStyle w:val="Hipercze"/>
            <w:noProof/>
          </w:rPr>
          <w:t>Part 2. Assessment of randomly selected final theses</w:t>
        </w:r>
        <w:r w:rsidR="00555EF9">
          <w:rPr>
            <w:noProof/>
            <w:webHidden/>
          </w:rPr>
          <w:tab/>
        </w:r>
        <w:r w:rsidR="00555EF9">
          <w:rPr>
            <w:noProof/>
            <w:webHidden/>
          </w:rPr>
          <w:fldChar w:fldCharType="begin"/>
        </w:r>
        <w:r w:rsidR="00555EF9">
          <w:rPr>
            <w:noProof/>
            <w:webHidden/>
          </w:rPr>
          <w:instrText xml:space="preserve"> PAGEREF _Toc26781351 \h </w:instrText>
        </w:r>
        <w:r w:rsidR="00555EF9">
          <w:rPr>
            <w:noProof/>
            <w:webHidden/>
          </w:rPr>
        </w:r>
        <w:r w:rsidR="00555EF9">
          <w:rPr>
            <w:noProof/>
            <w:webHidden/>
          </w:rPr>
          <w:fldChar w:fldCharType="separate"/>
        </w:r>
        <w:r w:rsidR="00555EF9">
          <w:rPr>
            <w:noProof/>
            <w:webHidden/>
          </w:rPr>
          <w:t>15</w:t>
        </w:r>
        <w:r w:rsidR="00555EF9">
          <w:rPr>
            <w:noProof/>
            <w:webHidden/>
          </w:rPr>
          <w:fldChar w:fldCharType="end"/>
        </w:r>
      </w:hyperlink>
    </w:p>
    <w:p w14:paraId="0112A789" w14:textId="1CB78EA1" w:rsidR="00555EF9" w:rsidRDefault="00FD4AFC">
      <w:pPr>
        <w:pStyle w:val="Spistreci2"/>
        <w:tabs>
          <w:tab w:val="right" w:leader="underscore" w:pos="9062"/>
        </w:tabs>
        <w:rPr>
          <w:rFonts w:eastAsiaTheme="minorEastAsia" w:cstheme="minorBidi"/>
          <w:bCs w:val="0"/>
          <w:noProof/>
          <w:lang w:val="pl-PL"/>
        </w:rPr>
      </w:pPr>
      <w:hyperlink w:anchor="_Toc26781352" w:history="1">
        <w:r w:rsidR="00555EF9" w:rsidRPr="00926C1C">
          <w:rPr>
            <w:rStyle w:val="Hipercze"/>
            <w:noProof/>
          </w:rPr>
          <w:t>Annex 4. List of courses/group of courses, for which staffing of classes is improper;</w:t>
        </w:r>
        <w:r w:rsidR="00555EF9">
          <w:rPr>
            <w:noProof/>
            <w:webHidden/>
          </w:rPr>
          <w:tab/>
        </w:r>
        <w:r w:rsidR="00555EF9">
          <w:rPr>
            <w:noProof/>
            <w:webHidden/>
          </w:rPr>
          <w:fldChar w:fldCharType="begin"/>
        </w:r>
        <w:r w:rsidR="00555EF9">
          <w:rPr>
            <w:noProof/>
            <w:webHidden/>
          </w:rPr>
          <w:instrText xml:space="preserve"> PAGEREF _Toc26781352 \h </w:instrText>
        </w:r>
        <w:r w:rsidR="00555EF9">
          <w:rPr>
            <w:noProof/>
            <w:webHidden/>
          </w:rPr>
        </w:r>
        <w:r w:rsidR="00555EF9">
          <w:rPr>
            <w:noProof/>
            <w:webHidden/>
          </w:rPr>
          <w:fldChar w:fldCharType="separate"/>
        </w:r>
        <w:r w:rsidR="00555EF9">
          <w:rPr>
            <w:noProof/>
            <w:webHidden/>
          </w:rPr>
          <w:t>17</w:t>
        </w:r>
        <w:r w:rsidR="00555EF9">
          <w:rPr>
            <w:noProof/>
            <w:webHidden/>
          </w:rPr>
          <w:fldChar w:fldCharType="end"/>
        </w:r>
      </w:hyperlink>
    </w:p>
    <w:p w14:paraId="43B1F66E" w14:textId="0E361EEE" w:rsidR="00555EF9" w:rsidRDefault="00FD4AFC">
      <w:pPr>
        <w:pStyle w:val="Spistreci2"/>
        <w:tabs>
          <w:tab w:val="right" w:leader="underscore" w:pos="9062"/>
        </w:tabs>
        <w:rPr>
          <w:rFonts w:eastAsiaTheme="minorEastAsia" w:cstheme="minorBidi"/>
          <w:bCs w:val="0"/>
          <w:noProof/>
          <w:lang w:val="pl-PL"/>
        </w:rPr>
      </w:pPr>
      <w:hyperlink w:anchor="_Toc26781353" w:history="1">
        <w:r w:rsidR="00555EF9" w:rsidRPr="00926C1C">
          <w:rPr>
            <w:rStyle w:val="Hipercze"/>
            <w:noProof/>
          </w:rPr>
          <w:t>Annex 5. Information on inspected courses/group of courses and their assessment</w:t>
        </w:r>
        <w:r w:rsidR="00555EF9">
          <w:rPr>
            <w:noProof/>
            <w:webHidden/>
          </w:rPr>
          <w:tab/>
        </w:r>
        <w:r w:rsidR="00555EF9">
          <w:rPr>
            <w:noProof/>
            <w:webHidden/>
          </w:rPr>
          <w:fldChar w:fldCharType="begin"/>
        </w:r>
        <w:r w:rsidR="00555EF9">
          <w:rPr>
            <w:noProof/>
            <w:webHidden/>
          </w:rPr>
          <w:instrText xml:space="preserve"> PAGEREF _Toc26781353 \h </w:instrText>
        </w:r>
        <w:r w:rsidR="00555EF9">
          <w:rPr>
            <w:noProof/>
            <w:webHidden/>
          </w:rPr>
        </w:r>
        <w:r w:rsidR="00555EF9">
          <w:rPr>
            <w:noProof/>
            <w:webHidden/>
          </w:rPr>
          <w:fldChar w:fldCharType="separate"/>
        </w:r>
        <w:r w:rsidR="00555EF9">
          <w:rPr>
            <w:noProof/>
            <w:webHidden/>
          </w:rPr>
          <w:t>17</w:t>
        </w:r>
        <w:r w:rsidR="00555EF9">
          <w:rPr>
            <w:noProof/>
            <w:webHidden/>
          </w:rPr>
          <w:fldChar w:fldCharType="end"/>
        </w:r>
      </w:hyperlink>
    </w:p>
    <w:p w14:paraId="1D47B4A1" w14:textId="2C4EE931" w:rsidR="00555EF9" w:rsidRDefault="00FD4AFC">
      <w:pPr>
        <w:pStyle w:val="Spistreci2"/>
        <w:tabs>
          <w:tab w:val="right" w:leader="underscore" w:pos="9062"/>
        </w:tabs>
        <w:rPr>
          <w:rFonts w:eastAsiaTheme="minorEastAsia" w:cstheme="minorBidi"/>
          <w:bCs w:val="0"/>
          <w:noProof/>
          <w:lang w:val="pl-PL"/>
        </w:rPr>
      </w:pPr>
      <w:hyperlink w:anchor="_Toc26781354" w:history="1">
        <w:r w:rsidR="00555EF9" w:rsidRPr="00926C1C">
          <w:rPr>
            <w:rStyle w:val="Hipercze"/>
            <w:noProof/>
          </w:rPr>
          <w:t>Detailed criteria for programme assessment</w:t>
        </w:r>
        <w:r w:rsidR="00555EF9">
          <w:rPr>
            <w:noProof/>
            <w:webHidden/>
          </w:rPr>
          <w:tab/>
        </w:r>
        <w:r w:rsidR="00555EF9">
          <w:rPr>
            <w:noProof/>
            <w:webHidden/>
          </w:rPr>
          <w:fldChar w:fldCharType="begin"/>
        </w:r>
        <w:r w:rsidR="00555EF9">
          <w:rPr>
            <w:noProof/>
            <w:webHidden/>
          </w:rPr>
          <w:instrText xml:space="preserve"> PAGEREF _Toc26781354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62E93B2F" w14:textId="7EADCAF8" w:rsidR="00555EF9" w:rsidRDefault="00FD4AFC">
      <w:pPr>
        <w:pStyle w:val="Spistreci2"/>
        <w:tabs>
          <w:tab w:val="right" w:leader="underscore" w:pos="9062"/>
        </w:tabs>
        <w:rPr>
          <w:rFonts w:eastAsiaTheme="minorEastAsia" w:cstheme="minorBidi"/>
          <w:bCs w:val="0"/>
          <w:noProof/>
          <w:lang w:val="pl-PL"/>
        </w:rPr>
      </w:pPr>
      <w:hyperlink w:anchor="_Toc26781355" w:history="1">
        <w:r w:rsidR="00555EF9" w:rsidRPr="00926C1C">
          <w:rPr>
            <w:rStyle w:val="Hipercze"/>
            <w:noProof/>
          </w:rPr>
          <w:t>General profile</w:t>
        </w:r>
        <w:r w:rsidR="00555EF9">
          <w:rPr>
            <w:noProof/>
            <w:webHidden/>
          </w:rPr>
          <w:tab/>
        </w:r>
        <w:r w:rsidR="00555EF9">
          <w:rPr>
            <w:noProof/>
            <w:webHidden/>
          </w:rPr>
          <w:fldChar w:fldCharType="begin"/>
        </w:r>
        <w:r w:rsidR="00555EF9">
          <w:rPr>
            <w:noProof/>
            <w:webHidden/>
          </w:rPr>
          <w:instrText xml:space="preserve"> PAGEREF _Toc26781355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28906AD8" w14:textId="5629764D" w:rsidR="00555EF9" w:rsidRDefault="00FD4AFC">
      <w:pPr>
        <w:pStyle w:val="Spistreci2"/>
        <w:tabs>
          <w:tab w:val="right" w:leader="underscore" w:pos="9062"/>
        </w:tabs>
        <w:rPr>
          <w:rFonts w:eastAsiaTheme="minorEastAsia" w:cstheme="minorBidi"/>
          <w:bCs w:val="0"/>
          <w:noProof/>
          <w:lang w:val="pl-PL"/>
        </w:rPr>
      </w:pPr>
      <w:hyperlink w:anchor="_Toc26781356" w:history="1">
        <w:r w:rsidR="00555EF9" w:rsidRPr="00926C1C">
          <w:rPr>
            <w:rStyle w:val="Hipercze"/>
            <w:noProof/>
          </w:rPr>
          <w:t>Criterion 1. Structure of the study programme: concept of education, learning objectives and outcomes</w:t>
        </w:r>
        <w:r w:rsidR="00555EF9">
          <w:rPr>
            <w:noProof/>
            <w:webHidden/>
          </w:rPr>
          <w:tab/>
        </w:r>
        <w:r w:rsidR="00555EF9">
          <w:rPr>
            <w:noProof/>
            <w:webHidden/>
          </w:rPr>
          <w:fldChar w:fldCharType="begin"/>
        </w:r>
        <w:r w:rsidR="00555EF9">
          <w:rPr>
            <w:noProof/>
            <w:webHidden/>
          </w:rPr>
          <w:instrText xml:space="preserve"> PAGEREF _Toc26781356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475FA21B" w14:textId="0C23677A" w:rsidR="00555EF9" w:rsidRDefault="00FD4AFC">
      <w:pPr>
        <w:pStyle w:val="Spistreci2"/>
        <w:tabs>
          <w:tab w:val="right" w:leader="underscore" w:pos="9062"/>
        </w:tabs>
        <w:rPr>
          <w:rFonts w:eastAsiaTheme="minorEastAsia" w:cstheme="minorBidi"/>
          <w:bCs w:val="0"/>
          <w:noProof/>
          <w:lang w:val="pl-PL"/>
        </w:rPr>
      </w:pPr>
      <w:hyperlink w:anchor="_Toc26781357" w:history="1">
        <w:r w:rsidR="00555EF9" w:rsidRPr="00926C1C">
          <w:rPr>
            <w:rStyle w:val="Hipercze"/>
            <w:noProof/>
          </w:rPr>
          <w:t>Quality education standard 1.1</w:t>
        </w:r>
        <w:r w:rsidR="00555EF9">
          <w:rPr>
            <w:noProof/>
            <w:webHidden/>
          </w:rPr>
          <w:tab/>
        </w:r>
        <w:r w:rsidR="00555EF9">
          <w:rPr>
            <w:noProof/>
            <w:webHidden/>
          </w:rPr>
          <w:fldChar w:fldCharType="begin"/>
        </w:r>
        <w:r w:rsidR="00555EF9">
          <w:rPr>
            <w:noProof/>
            <w:webHidden/>
          </w:rPr>
          <w:instrText xml:space="preserve"> PAGEREF _Toc26781357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3ADAC425" w14:textId="27F25C73" w:rsidR="00555EF9" w:rsidRDefault="00FD4AFC">
      <w:pPr>
        <w:pStyle w:val="Spistreci2"/>
        <w:tabs>
          <w:tab w:val="right" w:leader="underscore" w:pos="9062"/>
        </w:tabs>
        <w:rPr>
          <w:rFonts w:eastAsiaTheme="minorEastAsia" w:cstheme="minorBidi"/>
          <w:bCs w:val="0"/>
          <w:noProof/>
          <w:lang w:val="pl-PL"/>
        </w:rPr>
      </w:pPr>
      <w:hyperlink w:anchor="_Toc26781358" w:history="1">
        <w:r w:rsidR="00555EF9" w:rsidRPr="00926C1C">
          <w:rPr>
            <w:rStyle w:val="Hipercze"/>
            <w:noProof/>
          </w:rPr>
          <w:t>Quality education standard 1.2</w:t>
        </w:r>
        <w:r w:rsidR="00555EF9">
          <w:rPr>
            <w:noProof/>
            <w:webHidden/>
          </w:rPr>
          <w:tab/>
        </w:r>
        <w:r w:rsidR="00555EF9">
          <w:rPr>
            <w:noProof/>
            <w:webHidden/>
          </w:rPr>
          <w:fldChar w:fldCharType="begin"/>
        </w:r>
        <w:r w:rsidR="00555EF9">
          <w:rPr>
            <w:noProof/>
            <w:webHidden/>
          </w:rPr>
          <w:instrText xml:space="preserve"> PAGEREF _Toc26781358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75A38D37" w14:textId="4952B8F1" w:rsidR="00555EF9" w:rsidRDefault="00FD4AFC">
      <w:pPr>
        <w:pStyle w:val="Spistreci2"/>
        <w:tabs>
          <w:tab w:val="right" w:leader="underscore" w:pos="9062"/>
        </w:tabs>
        <w:rPr>
          <w:rFonts w:eastAsiaTheme="minorEastAsia" w:cstheme="minorBidi"/>
          <w:bCs w:val="0"/>
          <w:noProof/>
          <w:lang w:val="pl-PL"/>
        </w:rPr>
      </w:pPr>
      <w:hyperlink w:anchor="_Toc26781359" w:history="1">
        <w:r w:rsidR="00555EF9" w:rsidRPr="00926C1C">
          <w:rPr>
            <w:rStyle w:val="Hipercze"/>
            <w:noProof/>
          </w:rPr>
          <w:t>Quality education standard 1.2a</w:t>
        </w:r>
        <w:r w:rsidR="00555EF9">
          <w:rPr>
            <w:noProof/>
            <w:webHidden/>
          </w:rPr>
          <w:tab/>
        </w:r>
        <w:r w:rsidR="00555EF9">
          <w:rPr>
            <w:noProof/>
            <w:webHidden/>
          </w:rPr>
          <w:fldChar w:fldCharType="begin"/>
        </w:r>
        <w:r w:rsidR="00555EF9">
          <w:rPr>
            <w:noProof/>
            <w:webHidden/>
          </w:rPr>
          <w:instrText xml:space="preserve"> PAGEREF _Toc26781359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1E6D65A7" w14:textId="1266D71B" w:rsidR="00555EF9" w:rsidRDefault="00FD4AFC">
      <w:pPr>
        <w:pStyle w:val="Spistreci2"/>
        <w:tabs>
          <w:tab w:val="right" w:leader="underscore" w:pos="9062"/>
        </w:tabs>
        <w:rPr>
          <w:rFonts w:eastAsiaTheme="minorEastAsia" w:cstheme="minorBidi"/>
          <w:bCs w:val="0"/>
          <w:noProof/>
          <w:lang w:val="pl-PL"/>
        </w:rPr>
      </w:pPr>
      <w:hyperlink w:anchor="_Toc26781360" w:history="1">
        <w:r w:rsidR="00555EF9" w:rsidRPr="00926C1C">
          <w:rPr>
            <w:rStyle w:val="Hipercze"/>
            <w:noProof/>
          </w:rPr>
          <w:t>Quality education standard 1.2b</w:t>
        </w:r>
        <w:r w:rsidR="00555EF9">
          <w:rPr>
            <w:noProof/>
            <w:webHidden/>
          </w:rPr>
          <w:tab/>
        </w:r>
        <w:r w:rsidR="00555EF9">
          <w:rPr>
            <w:noProof/>
            <w:webHidden/>
          </w:rPr>
          <w:fldChar w:fldCharType="begin"/>
        </w:r>
        <w:r w:rsidR="00555EF9">
          <w:rPr>
            <w:noProof/>
            <w:webHidden/>
          </w:rPr>
          <w:instrText xml:space="preserve"> PAGEREF _Toc26781360 \h </w:instrText>
        </w:r>
        <w:r w:rsidR="00555EF9">
          <w:rPr>
            <w:noProof/>
            <w:webHidden/>
          </w:rPr>
        </w:r>
        <w:r w:rsidR="00555EF9">
          <w:rPr>
            <w:noProof/>
            <w:webHidden/>
          </w:rPr>
          <w:fldChar w:fldCharType="separate"/>
        </w:r>
        <w:r w:rsidR="00555EF9">
          <w:rPr>
            <w:noProof/>
            <w:webHidden/>
          </w:rPr>
          <w:t>19</w:t>
        </w:r>
        <w:r w:rsidR="00555EF9">
          <w:rPr>
            <w:noProof/>
            <w:webHidden/>
          </w:rPr>
          <w:fldChar w:fldCharType="end"/>
        </w:r>
      </w:hyperlink>
    </w:p>
    <w:p w14:paraId="65E17615" w14:textId="2604D396" w:rsidR="00555EF9" w:rsidRDefault="00FD4AFC">
      <w:pPr>
        <w:pStyle w:val="Spistreci2"/>
        <w:tabs>
          <w:tab w:val="right" w:leader="underscore" w:pos="9062"/>
        </w:tabs>
        <w:rPr>
          <w:rFonts w:eastAsiaTheme="minorEastAsia" w:cstheme="minorBidi"/>
          <w:bCs w:val="0"/>
          <w:noProof/>
          <w:lang w:val="pl-PL"/>
        </w:rPr>
      </w:pPr>
      <w:hyperlink w:anchor="_Toc26781361" w:history="1">
        <w:r w:rsidR="00555EF9" w:rsidRPr="00926C1C">
          <w:rPr>
            <w:rStyle w:val="Hipercze"/>
            <w:noProof/>
          </w:rPr>
          <w:t>Criterion 2. Implementation of the study programme: programme contents, schedule for implementation of the study programme, forms and organisation of classes, teaching methods, student placements, organisation of the teaching and learning process</w:t>
        </w:r>
        <w:r w:rsidR="00555EF9">
          <w:rPr>
            <w:noProof/>
            <w:webHidden/>
          </w:rPr>
          <w:tab/>
        </w:r>
        <w:r w:rsidR="00555EF9">
          <w:rPr>
            <w:noProof/>
            <w:webHidden/>
          </w:rPr>
          <w:fldChar w:fldCharType="begin"/>
        </w:r>
        <w:r w:rsidR="00555EF9">
          <w:rPr>
            <w:noProof/>
            <w:webHidden/>
          </w:rPr>
          <w:instrText xml:space="preserve"> PAGEREF _Toc26781361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157BE93C" w14:textId="115D488E" w:rsidR="00555EF9" w:rsidRDefault="00FD4AFC">
      <w:pPr>
        <w:pStyle w:val="Spistreci2"/>
        <w:tabs>
          <w:tab w:val="right" w:leader="underscore" w:pos="9062"/>
        </w:tabs>
        <w:rPr>
          <w:rFonts w:eastAsiaTheme="minorEastAsia" w:cstheme="minorBidi"/>
          <w:bCs w:val="0"/>
          <w:noProof/>
          <w:lang w:val="pl-PL"/>
        </w:rPr>
      </w:pPr>
      <w:hyperlink w:anchor="_Toc26781362" w:history="1">
        <w:r w:rsidR="00555EF9" w:rsidRPr="00926C1C">
          <w:rPr>
            <w:rStyle w:val="Hipercze"/>
            <w:noProof/>
          </w:rPr>
          <w:t>Quality education standard 2.1</w:t>
        </w:r>
        <w:r w:rsidR="00555EF9">
          <w:rPr>
            <w:noProof/>
            <w:webHidden/>
          </w:rPr>
          <w:tab/>
        </w:r>
        <w:r w:rsidR="00555EF9">
          <w:rPr>
            <w:noProof/>
            <w:webHidden/>
          </w:rPr>
          <w:fldChar w:fldCharType="begin"/>
        </w:r>
        <w:r w:rsidR="00555EF9">
          <w:rPr>
            <w:noProof/>
            <w:webHidden/>
          </w:rPr>
          <w:instrText xml:space="preserve"> PAGEREF _Toc26781362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4DAF61F6" w14:textId="53520E3D" w:rsidR="00555EF9" w:rsidRDefault="00FD4AFC">
      <w:pPr>
        <w:pStyle w:val="Spistreci2"/>
        <w:tabs>
          <w:tab w:val="right" w:leader="underscore" w:pos="9062"/>
        </w:tabs>
        <w:rPr>
          <w:rFonts w:eastAsiaTheme="minorEastAsia" w:cstheme="minorBidi"/>
          <w:bCs w:val="0"/>
          <w:noProof/>
          <w:lang w:val="pl-PL"/>
        </w:rPr>
      </w:pPr>
      <w:hyperlink w:anchor="_Toc26781363" w:history="1">
        <w:r w:rsidR="00555EF9" w:rsidRPr="00926C1C">
          <w:rPr>
            <w:rStyle w:val="Hipercze"/>
            <w:noProof/>
          </w:rPr>
          <w:t>Quality education standard 2.1a</w:t>
        </w:r>
        <w:r w:rsidR="00555EF9">
          <w:rPr>
            <w:noProof/>
            <w:webHidden/>
          </w:rPr>
          <w:tab/>
        </w:r>
        <w:r w:rsidR="00555EF9">
          <w:rPr>
            <w:noProof/>
            <w:webHidden/>
          </w:rPr>
          <w:fldChar w:fldCharType="begin"/>
        </w:r>
        <w:r w:rsidR="00555EF9">
          <w:rPr>
            <w:noProof/>
            <w:webHidden/>
          </w:rPr>
          <w:instrText xml:space="preserve"> PAGEREF _Toc26781363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5C4DF8ED" w14:textId="6C0F824A" w:rsidR="00555EF9" w:rsidRDefault="00FD4AFC">
      <w:pPr>
        <w:pStyle w:val="Spistreci2"/>
        <w:tabs>
          <w:tab w:val="right" w:leader="underscore" w:pos="9062"/>
        </w:tabs>
        <w:rPr>
          <w:rFonts w:eastAsiaTheme="minorEastAsia" w:cstheme="minorBidi"/>
          <w:bCs w:val="0"/>
          <w:noProof/>
          <w:lang w:val="pl-PL"/>
        </w:rPr>
      </w:pPr>
      <w:hyperlink w:anchor="_Toc26781364" w:history="1">
        <w:r w:rsidR="00555EF9" w:rsidRPr="00926C1C">
          <w:rPr>
            <w:rStyle w:val="Hipercze"/>
            <w:noProof/>
          </w:rPr>
          <w:t>Quality education standard 2.2</w:t>
        </w:r>
        <w:r w:rsidR="00555EF9">
          <w:rPr>
            <w:noProof/>
            <w:webHidden/>
          </w:rPr>
          <w:tab/>
        </w:r>
        <w:r w:rsidR="00555EF9">
          <w:rPr>
            <w:noProof/>
            <w:webHidden/>
          </w:rPr>
          <w:fldChar w:fldCharType="begin"/>
        </w:r>
        <w:r w:rsidR="00555EF9">
          <w:rPr>
            <w:noProof/>
            <w:webHidden/>
          </w:rPr>
          <w:instrText xml:space="preserve"> PAGEREF _Toc26781364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36537EC7" w14:textId="64EFDD1C" w:rsidR="00555EF9" w:rsidRDefault="00FD4AFC">
      <w:pPr>
        <w:pStyle w:val="Spistreci2"/>
        <w:tabs>
          <w:tab w:val="right" w:leader="underscore" w:pos="9062"/>
        </w:tabs>
        <w:rPr>
          <w:rFonts w:eastAsiaTheme="minorEastAsia" w:cstheme="minorBidi"/>
          <w:bCs w:val="0"/>
          <w:noProof/>
          <w:lang w:val="pl-PL"/>
        </w:rPr>
      </w:pPr>
      <w:hyperlink w:anchor="_Toc26781365" w:history="1">
        <w:r w:rsidR="00555EF9" w:rsidRPr="00926C1C">
          <w:rPr>
            <w:rStyle w:val="Hipercze"/>
            <w:noProof/>
          </w:rPr>
          <w:t>Quality education standard 2.2a</w:t>
        </w:r>
        <w:r w:rsidR="00555EF9">
          <w:rPr>
            <w:noProof/>
            <w:webHidden/>
          </w:rPr>
          <w:tab/>
        </w:r>
        <w:r w:rsidR="00555EF9">
          <w:rPr>
            <w:noProof/>
            <w:webHidden/>
          </w:rPr>
          <w:fldChar w:fldCharType="begin"/>
        </w:r>
        <w:r w:rsidR="00555EF9">
          <w:rPr>
            <w:noProof/>
            <w:webHidden/>
          </w:rPr>
          <w:instrText xml:space="preserve"> PAGEREF _Toc26781365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3C337A99" w14:textId="09CEDBEF" w:rsidR="00555EF9" w:rsidRDefault="00FD4AFC">
      <w:pPr>
        <w:pStyle w:val="Spistreci2"/>
        <w:tabs>
          <w:tab w:val="right" w:leader="underscore" w:pos="9062"/>
        </w:tabs>
        <w:rPr>
          <w:rFonts w:eastAsiaTheme="minorEastAsia" w:cstheme="minorBidi"/>
          <w:bCs w:val="0"/>
          <w:noProof/>
          <w:lang w:val="pl-PL"/>
        </w:rPr>
      </w:pPr>
      <w:hyperlink w:anchor="_Toc26781366" w:history="1">
        <w:r w:rsidR="00555EF9" w:rsidRPr="00926C1C">
          <w:rPr>
            <w:rStyle w:val="Hipercze"/>
            <w:noProof/>
          </w:rPr>
          <w:t>Quality education standard 2.3</w:t>
        </w:r>
        <w:r w:rsidR="00555EF9">
          <w:rPr>
            <w:noProof/>
            <w:webHidden/>
          </w:rPr>
          <w:tab/>
        </w:r>
        <w:r w:rsidR="00555EF9">
          <w:rPr>
            <w:noProof/>
            <w:webHidden/>
          </w:rPr>
          <w:fldChar w:fldCharType="begin"/>
        </w:r>
        <w:r w:rsidR="00555EF9">
          <w:rPr>
            <w:noProof/>
            <w:webHidden/>
          </w:rPr>
          <w:instrText xml:space="preserve"> PAGEREF _Toc26781366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1DF32569" w14:textId="21A35497" w:rsidR="00555EF9" w:rsidRDefault="00FD4AFC">
      <w:pPr>
        <w:pStyle w:val="Spistreci2"/>
        <w:tabs>
          <w:tab w:val="right" w:leader="underscore" w:pos="9062"/>
        </w:tabs>
        <w:rPr>
          <w:rFonts w:eastAsiaTheme="minorEastAsia" w:cstheme="minorBidi"/>
          <w:bCs w:val="0"/>
          <w:noProof/>
          <w:lang w:val="pl-PL"/>
        </w:rPr>
      </w:pPr>
      <w:hyperlink w:anchor="_Toc26781367" w:history="1">
        <w:r w:rsidR="00555EF9" w:rsidRPr="00926C1C">
          <w:rPr>
            <w:rStyle w:val="Hipercze"/>
            <w:noProof/>
          </w:rPr>
          <w:t>Quality education standard 2.4</w:t>
        </w:r>
        <w:r w:rsidR="00555EF9">
          <w:rPr>
            <w:noProof/>
            <w:webHidden/>
          </w:rPr>
          <w:tab/>
        </w:r>
        <w:r w:rsidR="00555EF9">
          <w:rPr>
            <w:noProof/>
            <w:webHidden/>
          </w:rPr>
          <w:fldChar w:fldCharType="begin"/>
        </w:r>
        <w:r w:rsidR="00555EF9">
          <w:rPr>
            <w:noProof/>
            <w:webHidden/>
          </w:rPr>
          <w:instrText xml:space="preserve"> PAGEREF _Toc26781367 \h </w:instrText>
        </w:r>
        <w:r w:rsidR="00555EF9">
          <w:rPr>
            <w:noProof/>
            <w:webHidden/>
          </w:rPr>
        </w:r>
        <w:r w:rsidR="00555EF9">
          <w:rPr>
            <w:noProof/>
            <w:webHidden/>
          </w:rPr>
          <w:fldChar w:fldCharType="separate"/>
        </w:r>
        <w:r w:rsidR="00555EF9">
          <w:rPr>
            <w:noProof/>
            <w:webHidden/>
          </w:rPr>
          <w:t>20</w:t>
        </w:r>
        <w:r w:rsidR="00555EF9">
          <w:rPr>
            <w:noProof/>
            <w:webHidden/>
          </w:rPr>
          <w:fldChar w:fldCharType="end"/>
        </w:r>
      </w:hyperlink>
    </w:p>
    <w:p w14:paraId="13EF0138" w14:textId="5833101F" w:rsidR="00555EF9" w:rsidRDefault="00FD4AFC">
      <w:pPr>
        <w:pStyle w:val="Spistreci2"/>
        <w:tabs>
          <w:tab w:val="right" w:leader="underscore" w:pos="9062"/>
        </w:tabs>
        <w:rPr>
          <w:rFonts w:eastAsiaTheme="minorEastAsia" w:cstheme="minorBidi"/>
          <w:bCs w:val="0"/>
          <w:noProof/>
          <w:lang w:val="pl-PL"/>
        </w:rPr>
      </w:pPr>
      <w:hyperlink w:anchor="_Toc26781368" w:history="1">
        <w:r w:rsidR="00555EF9" w:rsidRPr="00926C1C">
          <w:rPr>
            <w:rStyle w:val="Hipercze"/>
            <w:noProof/>
          </w:rPr>
          <w:t>Quality education standard 2.4a</w:t>
        </w:r>
        <w:r w:rsidR="00555EF9">
          <w:rPr>
            <w:noProof/>
            <w:webHidden/>
          </w:rPr>
          <w:tab/>
        </w:r>
        <w:r w:rsidR="00555EF9">
          <w:rPr>
            <w:noProof/>
            <w:webHidden/>
          </w:rPr>
          <w:fldChar w:fldCharType="begin"/>
        </w:r>
        <w:r w:rsidR="00555EF9">
          <w:rPr>
            <w:noProof/>
            <w:webHidden/>
          </w:rPr>
          <w:instrText xml:space="preserve"> PAGEREF _Toc26781368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530E6D2D" w14:textId="5B2F6A1D" w:rsidR="00555EF9" w:rsidRDefault="00FD4AFC">
      <w:pPr>
        <w:pStyle w:val="Spistreci2"/>
        <w:tabs>
          <w:tab w:val="right" w:leader="underscore" w:pos="9062"/>
        </w:tabs>
        <w:rPr>
          <w:rFonts w:eastAsiaTheme="minorEastAsia" w:cstheme="minorBidi"/>
          <w:bCs w:val="0"/>
          <w:noProof/>
          <w:lang w:val="pl-PL"/>
        </w:rPr>
      </w:pPr>
      <w:hyperlink w:anchor="_Toc26781369" w:history="1">
        <w:r w:rsidR="00555EF9" w:rsidRPr="00926C1C">
          <w:rPr>
            <w:rStyle w:val="Hipercze"/>
            <w:noProof/>
          </w:rPr>
          <w:t>Quality education standard 2.5</w:t>
        </w:r>
        <w:r w:rsidR="00555EF9">
          <w:rPr>
            <w:noProof/>
            <w:webHidden/>
          </w:rPr>
          <w:tab/>
        </w:r>
        <w:r w:rsidR="00555EF9">
          <w:rPr>
            <w:noProof/>
            <w:webHidden/>
          </w:rPr>
          <w:fldChar w:fldCharType="begin"/>
        </w:r>
        <w:r w:rsidR="00555EF9">
          <w:rPr>
            <w:noProof/>
            <w:webHidden/>
          </w:rPr>
          <w:instrText xml:space="preserve"> PAGEREF _Toc26781369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6B7F3B26" w14:textId="7C1449FE" w:rsidR="00555EF9" w:rsidRDefault="00FD4AFC">
      <w:pPr>
        <w:pStyle w:val="Spistreci2"/>
        <w:tabs>
          <w:tab w:val="right" w:leader="underscore" w:pos="9062"/>
        </w:tabs>
        <w:rPr>
          <w:rFonts w:eastAsiaTheme="minorEastAsia" w:cstheme="minorBidi"/>
          <w:bCs w:val="0"/>
          <w:noProof/>
          <w:lang w:val="pl-PL"/>
        </w:rPr>
      </w:pPr>
      <w:hyperlink w:anchor="_Toc26781370" w:history="1">
        <w:r w:rsidR="00555EF9" w:rsidRPr="00926C1C">
          <w:rPr>
            <w:rStyle w:val="Hipercze"/>
            <w:noProof/>
          </w:rPr>
          <w:t>Quality education standard 2.5a</w:t>
        </w:r>
        <w:r w:rsidR="00555EF9">
          <w:rPr>
            <w:noProof/>
            <w:webHidden/>
          </w:rPr>
          <w:tab/>
        </w:r>
        <w:r w:rsidR="00555EF9">
          <w:rPr>
            <w:noProof/>
            <w:webHidden/>
          </w:rPr>
          <w:fldChar w:fldCharType="begin"/>
        </w:r>
        <w:r w:rsidR="00555EF9">
          <w:rPr>
            <w:noProof/>
            <w:webHidden/>
          </w:rPr>
          <w:instrText xml:space="preserve"> PAGEREF _Toc26781370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0B0D1EEA" w14:textId="1A1F60E7" w:rsidR="00555EF9" w:rsidRDefault="00FD4AFC">
      <w:pPr>
        <w:pStyle w:val="Spistreci2"/>
        <w:tabs>
          <w:tab w:val="right" w:leader="underscore" w:pos="9062"/>
        </w:tabs>
        <w:rPr>
          <w:rFonts w:eastAsiaTheme="minorEastAsia" w:cstheme="minorBidi"/>
          <w:bCs w:val="0"/>
          <w:noProof/>
          <w:lang w:val="pl-PL"/>
        </w:rPr>
      </w:pPr>
      <w:hyperlink w:anchor="_Toc26781371" w:history="1">
        <w:r w:rsidR="00555EF9" w:rsidRPr="00926C1C">
          <w:rPr>
            <w:rStyle w:val="Hipercze"/>
            <w:noProof/>
          </w:rPr>
          <w:t>Criterion 3. Admission to studies, verification of  learning outcomes achievement by students, giving credit for individual semesters and years and awarding diplomas</w:t>
        </w:r>
        <w:r w:rsidR="00555EF9">
          <w:rPr>
            <w:noProof/>
            <w:webHidden/>
          </w:rPr>
          <w:tab/>
        </w:r>
        <w:r w:rsidR="00555EF9">
          <w:rPr>
            <w:noProof/>
            <w:webHidden/>
          </w:rPr>
          <w:fldChar w:fldCharType="begin"/>
        </w:r>
        <w:r w:rsidR="00555EF9">
          <w:rPr>
            <w:noProof/>
            <w:webHidden/>
          </w:rPr>
          <w:instrText xml:space="preserve"> PAGEREF _Toc26781371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11679F19" w14:textId="6A89A6DD" w:rsidR="00555EF9" w:rsidRDefault="00FD4AFC">
      <w:pPr>
        <w:pStyle w:val="Spistreci2"/>
        <w:tabs>
          <w:tab w:val="right" w:leader="underscore" w:pos="9062"/>
        </w:tabs>
        <w:rPr>
          <w:rFonts w:eastAsiaTheme="minorEastAsia" w:cstheme="minorBidi"/>
          <w:bCs w:val="0"/>
          <w:noProof/>
          <w:lang w:val="pl-PL"/>
        </w:rPr>
      </w:pPr>
      <w:hyperlink w:anchor="_Toc26781372" w:history="1">
        <w:r w:rsidR="00555EF9" w:rsidRPr="00926C1C">
          <w:rPr>
            <w:rStyle w:val="Hipercze"/>
            <w:noProof/>
          </w:rPr>
          <w:t>Quality education standard 3.1</w:t>
        </w:r>
        <w:r w:rsidR="00555EF9">
          <w:rPr>
            <w:noProof/>
            <w:webHidden/>
          </w:rPr>
          <w:tab/>
        </w:r>
        <w:r w:rsidR="00555EF9">
          <w:rPr>
            <w:noProof/>
            <w:webHidden/>
          </w:rPr>
          <w:fldChar w:fldCharType="begin"/>
        </w:r>
        <w:r w:rsidR="00555EF9">
          <w:rPr>
            <w:noProof/>
            <w:webHidden/>
          </w:rPr>
          <w:instrText xml:space="preserve"> PAGEREF _Toc26781372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4F4F3C60" w14:textId="4CD8C1D0" w:rsidR="00555EF9" w:rsidRDefault="00FD4AFC">
      <w:pPr>
        <w:pStyle w:val="Spistreci2"/>
        <w:tabs>
          <w:tab w:val="right" w:leader="underscore" w:pos="9062"/>
        </w:tabs>
        <w:rPr>
          <w:rFonts w:eastAsiaTheme="minorEastAsia" w:cstheme="minorBidi"/>
          <w:bCs w:val="0"/>
          <w:noProof/>
          <w:lang w:val="pl-PL"/>
        </w:rPr>
      </w:pPr>
      <w:hyperlink w:anchor="_Toc26781373" w:history="1">
        <w:r w:rsidR="00555EF9" w:rsidRPr="00926C1C">
          <w:rPr>
            <w:rStyle w:val="Hipercze"/>
            <w:noProof/>
          </w:rPr>
          <w:t>Quality education standard 3.2</w:t>
        </w:r>
        <w:r w:rsidR="00555EF9">
          <w:rPr>
            <w:noProof/>
            <w:webHidden/>
          </w:rPr>
          <w:tab/>
        </w:r>
        <w:r w:rsidR="00555EF9">
          <w:rPr>
            <w:noProof/>
            <w:webHidden/>
          </w:rPr>
          <w:fldChar w:fldCharType="begin"/>
        </w:r>
        <w:r w:rsidR="00555EF9">
          <w:rPr>
            <w:noProof/>
            <w:webHidden/>
          </w:rPr>
          <w:instrText xml:space="preserve"> PAGEREF _Toc26781373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2DCC14DB" w14:textId="09363702" w:rsidR="00555EF9" w:rsidRDefault="00FD4AFC">
      <w:pPr>
        <w:pStyle w:val="Spistreci2"/>
        <w:tabs>
          <w:tab w:val="right" w:leader="underscore" w:pos="9062"/>
        </w:tabs>
        <w:rPr>
          <w:rFonts w:eastAsiaTheme="minorEastAsia" w:cstheme="minorBidi"/>
          <w:bCs w:val="0"/>
          <w:noProof/>
          <w:lang w:val="pl-PL"/>
        </w:rPr>
      </w:pPr>
      <w:hyperlink w:anchor="_Toc26781374" w:history="1">
        <w:r w:rsidR="00555EF9" w:rsidRPr="00926C1C">
          <w:rPr>
            <w:rStyle w:val="Hipercze"/>
            <w:noProof/>
          </w:rPr>
          <w:t>Quality education standard 3.2a</w:t>
        </w:r>
        <w:r w:rsidR="00555EF9">
          <w:rPr>
            <w:noProof/>
            <w:webHidden/>
          </w:rPr>
          <w:tab/>
        </w:r>
        <w:r w:rsidR="00555EF9">
          <w:rPr>
            <w:noProof/>
            <w:webHidden/>
          </w:rPr>
          <w:fldChar w:fldCharType="begin"/>
        </w:r>
        <w:r w:rsidR="00555EF9">
          <w:rPr>
            <w:noProof/>
            <w:webHidden/>
          </w:rPr>
          <w:instrText xml:space="preserve"> PAGEREF _Toc26781374 \h </w:instrText>
        </w:r>
        <w:r w:rsidR="00555EF9">
          <w:rPr>
            <w:noProof/>
            <w:webHidden/>
          </w:rPr>
        </w:r>
        <w:r w:rsidR="00555EF9">
          <w:rPr>
            <w:noProof/>
            <w:webHidden/>
          </w:rPr>
          <w:fldChar w:fldCharType="separate"/>
        </w:r>
        <w:r w:rsidR="00555EF9">
          <w:rPr>
            <w:noProof/>
            <w:webHidden/>
          </w:rPr>
          <w:t>21</w:t>
        </w:r>
        <w:r w:rsidR="00555EF9">
          <w:rPr>
            <w:noProof/>
            <w:webHidden/>
          </w:rPr>
          <w:fldChar w:fldCharType="end"/>
        </w:r>
      </w:hyperlink>
    </w:p>
    <w:p w14:paraId="0948D135" w14:textId="2AE765C7" w:rsidR="00555EF9" w:rsidRDefault="00FD4AFC">
      <w:pPr>
        <w:pStyle w:val="Spistreci2"/>
        <w:tabs>
          <w:tab w:val="right" w:leader="underscore" w:pos="9062"/>
        </w:tabs>
        <w:rPr>
          <w:rFonts w:eastAsiaTheme="minorEastAsia" w:cstheme="minorBidi"/>
          <w:bCs w:val="0"/>
          <w:noProof/>
          <w:lang w:val="pl-PL"/>
        </w:rPr>
      </w:pPr>
      <w:hyperlink w:anchor="_Toc26781375" w:history="1">
        <w:r w:rsidR="00555EF9" w:rsidRPr="00926C1C">
          <w:rPr>
            <w:rStyle w:val="Hipercze"/>
            <w:noProof/>
          </w:rPr>
          <w:t>Quality education standard 3.3</w:t>
        </w:r>
        <w:r w:rsidR="00555EF9">
          <w:rPr>
            <w:noProof/>
            <w:webHidden/>
          </w:rPr>
          <w:tab/>
        </w:r>
        <w:r w:rsidR="00555EF9">
          <w:rPr>
            <w:noProof/>
            <w:webHidden/>
          </w:rPr>
          <w:fldChar w:fldCharType="begin"/>
        </w:r>
        <w:r w:rsidR="00555EF9">
          <w:rPr>
            <w:noProof/>
            <w:webHidden/>
          </w:rPr>
          <w:instrText xml:space="preserve"> PAGEREF _Toc26781375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498E81D8" w14:textId="46B897DA" w:rsidR="00555EF9" w:rsidRDefault="00FD4AFC">
      <w:pPr>
        <w:pStyle w:val="Spistreci2"/>
        <w:tabs>
          <w:tab w:val="right" w:leader="underscore" w:pos="9062"/>
        </w:tabs>
        <w:rPr>
          <w:rFonts w:eastAsiaTheme="minorEastAsia" w:cstheme="minorBidi"/>
          <w:bCs w:val="0"/>
          <w:noProof/>
          <w:lang w:val="pl-PL"/>
        </w:rPr>
      </w:pPr>
      <w:hyperlink w:anchor="_Toc26781376" w:history="1">
        <w:r w:rsidR="00555EF9" w:rsidRPr="00926C1C">
          <w:rPr>
            <w:rStyle w:val="Hipercze"/>
            <w:noProof/>
          </w:rPr>
          <w:t>Criterion 4. Competence, experience, qualifications and the number of staff providing education. Staff development and in-service training</w:t>
        </w:r>
        <w:r w:rsidR="00555EF9">
          <w:rPr>
            <w:noProof/>
            <w:webHidden/>
          </w:rPr>
          <w:tab/>
        </w:r>
        <w:r w:rsidR="00555EF9">
          <w:rPr>
            <w:noProof/>
            <w:webHidden/>
          </w:rPr>
          <w:fldChar w:fldCharType="begin"/>
        </w:r>
        <w:r w:rsidR="00555EF9">
          <w:rPr>
            <w:noProof/>
            <w:webHidden/>
          </w:rPr>
          <w:instrText xml:space="preserve"> PAGEREF _Toc26781376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7B182005" w14:textId="1A067177" w:rsidR="00555EF9" w:rsidRDefault="00FD4AFC">
      <w:pPr>
        <w:pStyle w:val="Spistreci2"/>
        <w:tabs>
          <w:tab w:val="right" w:leader="underscore" w:pos="9062"/>
        </w:tabs>
        <w:rPr>
          <w:rFonts w:eastAsiaTheme="minorEastAsia" w:cstheme="minorBidi"/>
          <w:bCs w:val="0"/>
          <w:noProof/>
          <w:lang w:val="pl-PL"/>
        </w:rPr>
      </w:pPr>
      <w:hyperlink w:anchor="_Toc26781377" w:history="1">
        <w:r w:rsidR="00555EF9" w:rsidRPr="00926C1C">
          <w:rPr>
            <w:rStyle w:val="Hipercze"/>
            <w:noProof/>
          </w:rPr>
          <w:t>Quality education standard 4.1</w:t>
        </w:r>
        <w:r w:rsidR="00555EF9">
          <w:rPr>
            <w:noProof/>
            <w:webHidden/>
          </w:rPr>
          <w:tab/>
        </w:r>
        <w:r w:rsidR="00555EF9">
          <w:rPr>
            <w:noProof/>
            <w:webHidden/>
          </w:rPr>
          <w:fldChar w:fldCharType="begin"/>
        </w:r>
        <w:r w:rsidR="00555EF9">
          <w:rPr>
            <w:noProof/>
            <w:webHidden/>
          </w:rPr>
          <w:instrText xml:space="preserve"> PAGEREF _Toc26781377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679156E0" w14:textId="5F83D99D" w:rsidR="00555EF9" w:rsidRDefault="00FD4AFC">
      <w:pPr>
        <w:pStyle w:val="Spistreci2"/>
        <w:tabs>
          <w:tab w:val="right" w:leader="underscore" w:pos="9062"/>
        </w:tabs>
        <w:rPr>
          <w:rFonts w:eastAsiaTheme="minorEastAsia" w:cstheme="minorBidi"/>
          <w:bCs w:val="0"/>
          <w:noProof/>
          <w:lang w:val="pl-PL"/>
        </w:rPr>
      </w:pPr>
      <w:hyperlink w:anchor="_Toc26781378" w:history="1">
        <w:r w:rsidR="00555EF9" w:rsidRPr="00926C1C">
          <w:rPr>
            <w:rStyle w:val="Hipercze"/>
            <w:noProof/>
          </w:rPr>
          <w:t>Quality education standard 4.1a</w:t>
        </w:r>
        <w:r w:rsidR="00555EF9">
          <w:rPr>
            <w:noProof/>
            <w:webHidden/>
          </w:rPr>
          <w:tab/>
        </w:r>
        <w:r w:rsidR="00555EF9">
          <w:rPr>
            <w:noProof/>
            <w:webHidden/>
          </w:rPr>
          <w:fldChar w:fldCharType="begin"/>
        </w:r>
        <w:r w:rsidR="00555EF9">
          <w:rPr>
            <w:noProof/>
            <w:webHidden/>
          </w:rPr>
          <w:instrText xml:space="preserve"> PAGEREF _Toc26781378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4DBEC157" w14:textId="31DC9732" w:rsidR="00555EF9" w:rsidRDefault="00FD4AFC">
      <w:pPr>
        <w:pStyle w:val="Spistreci2"/>
        <w:tabs>
          <w:tab w:val="right" w:leader="underscore" w:pos="9062"/>
        </w:tabs>
        <w:rPr>
          <w:rFonts w:eastAsiaTheme="minorEastAsia" w:cstheme="minorBidi"/>
          <w:bCs w:val="0"/>
          <w:noProof/>
          <w:lang w:val="pl-PL"/>
        </w:rPr>
      </w:pPr>
      <w:hyperlink w:anchor="_Toc26781379" w:history="1">
        <w:r w:rsidR="00555EF9" w:rsidRPr="00926C1C">
          <w:rPr>
            <w:rStyle w:val="Hipercze"/>
            <w:noProof/>
          </w:rPr>
          <w:t>Quality education standard 4.2</w:t>
        </w:r>
        <w:r w:rsidR="00555EF9">
          <w:rPr>
            <w:noProof/>
            <w:webHidden/>
          </w:rPr>
          <w:tab/>
        </w:r>
        <w:r w:rsidR="00555EF9">
          <w:rPr>
            <w:noProof/>
            <w:webHidden/>
          </w:rPr>
          <w:fldChar w:fldCharType="begin"/>
        </w:r>
        <w:r w:rsidR="00555EF9">
          <w:rPr>
            <w:noProof/>
            <w:webHidden/>
          </w:rPr>
          <w:instrText xml:space="preserve"> PAGEREF _Toc26781379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2A0C0B03" w14:textId="07301370" w:rsidR="00555EF9" w:rsidRDefault="00FD4AFC">
      <w:pPr>
        <w:pStyle w:val="Spistreci2"/>
        <w:tabs>
          <w:tab w:val="right" w:leader="underscore" w:pos="9062"/>
        </w:tabs>
        <w:rPr>
          <w:rFonts w:eastAsiaTheme="minorEastAsia" w:cstheme="minorBidi"/>
          <w:bCs w:val="0"/>
          <w:noProof/>
          <w:lang w:val="pl-PL"/>
        </w:rPr>
      </w:pPr>
      <w:hyperlink w:anchor="_Toc26781380" w:history="1">
        <w:r w:rsidR="00555EF9" w:rsidRPr="00926C1C">
          <w:rPr>
            <w:rStyle w:val="Hipercze"/>
            <w:noProof/>
          </w:rPr>
          <w:t>Criterion 5. Education infrastructure and resources used in the implementation of the study programme and their improvement</w:t>
        </w:r>
        <w:r w:rsidR="00555EF9">
          <w:rPr>
            <w:noProof/>
            <w:webHidden/>
          </w:rPr>
          <w:tab/>
        </w:r>
        <w:r w:rsidR="00555EF9">
          <w:rPr>
            <w:noProof/>
            <w:webHidden/>
          </w:rPr>
          <w:fldChar w:fldCharType="begin"/>
        </w:r>
        <w:r w:rsidR="00555EF9">
          <w:rPr>
            <w:noProof/>
            <w:webHidden/>
          </w:rPr>
          <w:instrText xml:space="preserve"> PAGEREF _Toc26781380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2B0F34DA" w14:textId="52AD94AA" w:rsidR="00555EF9" w:rsidRDefault="00FD4AFC">
      <w:pPr>
        <w:pStyle w:val="Spistreci2"/>
        <w:tabs>
          <w:tab w:val="right" w:leader="underscore" w:pos="9062"/>
        </w:tabs>
        <w:rPr>
          <w:rFonts w:eastAsiaTheme="minorEastAsia" w:cstheme="minorBidi"/>
          <w:bCs w:val="0"/>
          <w:noProof/>
          <w:lang w:val="pl-PL"/>
        </w:rPr>
      </w:pPr>
      <w:hyperlink w:anchor="_Toc26781381" w:history="1">
        <w:r w:rsidR="00555EF9" w:rsidRPr="00926C1C">
          <w:rPr>
            <w:rStyle w:val="Hipercze"/>
            <w:noProof/>
          </w:rPr>
          <w:t>Quality education standard 5.1</w:t>
        </w:r>
        <w:r w:rsidR="00555EF9">
          <w:rPr>
            <w:noProof/>
            <w:webHidden/>
          </w:rPr>
          <w:tab/>
        </w:r>
        <w:r w:rsidR="00555EF9">
          <w:rPr>
            <w:noProof/>
            <w:webHidden/>
          </w:rPr>
          <w:fldChar w:fldCharType="begin"/>
        </w:r>
        <w:r w:rsidR="00555EF9">
          <w:rPr>
            <w:noProof/>
            <w:webHidden/>
          </w:rPr>
          <w:instrText xml:space="preserve"> PAGEREF _Toc26781381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016B62F8" w14:textId="4C3EF4D1" w:rsidR="00555EF9" w:rsidRDefault="00FD4AFC">
      <w:pPr>
        <w:pStyle w:val="Spistreci2"/>
        <w:tabs>
          <w:tab w:val="right" w:leader="underscore" w:pos="9062"/>
        </w:tabs>
        <w:rPr>
          <w:rFonts w:eastAsiaTheme="minorEastAsia" w:cstheme="minorBidi"/>
          <w:bCs w:val="0"/>
          <w:noProof/>
          <w:lang w:val="pl-PL"/>
        </w:rPr>
      </w:pPr>
      <w:hyperlink w:anchor="_Toc26781382" w:history="1">
        <w:r w:rsidR="00555EF9" w:rsidRPr="00926C1C">
          <w:rPr>
            <w:rStyle w:val="Hipercze"/>
            <w:noProof/>
          </w:rPr>
          <w:t>Quality education standard 5.1a</w:t>
        </w:r>
        <w:r w:rsidR="00555EF9">
          <w:rPr>
            <w:noProof/>
            <w:webHidden/>
          </w:rPr>
          <w:tab/>
        </w:r>
        <w:r w:rsidR="00555EF9">
          <w:rPr>
            <w:noProof/>
            <w:webHidden/>
          </w:rPr>
          <w:fldChar w:fldCharType="begin"/>
        </w:r>
        <w:r w:rsidR="00555EF9">
          <w:rPr>
            <w:noProof/>
            <w:webHidden/>
          </w:rPr>
          <w:instrText xml:space="preserve"> PAGEREF _Toc26781382 \h </w:instrText>
        </w:r>
        <w:r w:rsidR="00555EF9">
          <w:rPr>
            <w:noProof/>
            <w:webHidden/>
          </w:rPr>
        </w:r>
        <w:r w:rsidR="00555EF9">
          <w:rPr>
            <w:noProof/>
            <w:webHidden/>
          </w:rPr>
          <w:fldChar w:fldCharType="separate"/>
        </w:r>
        <w:r w:rsidR="00555EF9">
          <w:rPr>
            <w:noProof/>
            <w:webHidden/>
          </w:rPr>
          <w:t>22</w:t>
        </w:r>
        <w:r w:rsidR="00555EF9">
          <w:rPr>
            <w:noProof/>
            <w:webHidden/>
          </w:rPr>
          <w:fldChar w:fldCharType="end"/>
        </w:r>
      </w:hyperlink>
    </w:p>
    <w:p w14:paraId="0FC07A6C" w14:textId="5BF95C96" w:rsidR="00555EF9" w:rsidRDefault="00FD4AFC">
      <w:pPr>
        <w:pStyle w:val="Spistreci2"/>
        <w:tabs>
          <w:tab w:val="right" w:leader="underscore" w:pos="9062"/>
        </w:tabs>
        <w:rPr>
          <w:rFonts w:eastAsiaTheme="minorEastAsia" w:cstheme="minorBidi"/>
          <w:bCs w:val="0"/>
          <w:noProof/>
          <w:lang w:val="pl-PL"/>
        </w:rPr>
      </w:pPr>
      <w:hyperlink w:anchor="_Toc26781383" w:history="1">
        <w:r w:rsidR="00555EF9" w:rsidRPr="00926C1C">
          <w:rPr>
            <w:rStyle w:val="Hipercze"/>
            <w:noProof/>
          </w:rPr>
          <w:t>Quality education standard 5.2</w:t>
        </w:r>
        <w:r w:rsidR="00555EF9">
          <w:rPr>
            <w:noProof/>
            <w:webHidden/>
          </w:rPr>
          <w:tab/>
        </w:r>
        <w:r w:rsidR="00555EF9">
          <w:rPr>
            <w:noProof/>
            <w:webHidden/>
          </w:rPr>
          <w:fldChar w:fldCharType="begin"/>
        </w:r>
        <w:r w:rsidR="00555EF9">
          <w:rPr>
            <w:noProof/>
            <w:webHidden/>
          </w:rPr>
          <w:instrText xml:space="preserve"> PAGEREF _Toc26781383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662528CC" w14:textId="5CC44F3E" w:rsidR="00555EF9" w:rsidRDefault="00FD4AFC">
      <w:pPr>
        <w:pStyle w:val="Spistreci2"/>
        <w:tabs>
          <w:tab w:val="right" w:leader="underscore" w:pos="9062"/>
        </w:tabs>
        <w:rPr>
          <w:rFonts w:eastAsiaTheme="minorEastAsia" w:cstheme="minorBidi"/>
          <w:bCs w:val="0"/>
          <w:noProof/>
          <w:lang w:val="pl-PL"/>
        </w:rPr>
      </w:pPr>
      <w:hyperlink w:anchor="_Toc26781384" w:history="1">
        <w:r w:rsidR="00555EF9" w:rsidRPr="00926C1C">
          <w:rPr>
            <w:rStyle w:val="Hipercze"/>
            <w:noProof/>
          </w:rPr>
          <w:t>Criterion 6. Cooperation with representatives of social and economic stakeholders on the development, implementation and improvement of the study programme and its impact on the development of the degree programme</w:t>
        </w:r>
        <w:r w:rsidR="00555EF9">
          <w:rPr>
            <w:noProof/>
            <w:webHidden/>
          </w:rPr>
          <w:tab/>
        </w:r>
        <w:r w:rsidR="00555EF9">
          <w:rPr>
            <w:noProof/>
            <w:webHidden/>
          </w:rPr>
          <w:fldChar w:fldCharType="begin"/>
        </w:r>
        <w:r w:rsidR="00555EF9">
          <w:rPr>
            <w:noProof/>
            <w:webHidden/>
          </w:rPr>
          <w:instrText xml:space="preserve"> PAGEREF _Toc26781384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3A9AFBDB" w14:textId="711E7679" w:rsidR="00555EF9" w:rsidRDefault="00FD4AFC">
      <w:pPr>
        <w:pStyle w:val="Spistreci2"/>
        <w:tabs>
          <w:tab w:val="right" w:leader="underscore" w:pos="9062"/>
        </w:tabs>
        <w:rPr>
          <w:rFonts w:eastAsiaTheme="minorEastAsia" w:cstheme="minorBidi"/>
          <w:bCs w:val="0"/>
          <w:noProof/>
          <w:lang w:val="pl-PL"/>
        </w:rPr>
      </w:pPr>
      <w:hyperlink w:anchor="_Toc26781385" w:history="1">
        <w:r w:rsidR="00555EF9" w:rsidRPr="00926C1C">
          <w:rPr>
            <w:rStyle w:val="Hipercze"/>
            <w:noProof/>
          </w:rPr>
          <w:t>Quality education standard 6.1</w:t>
        </w:r>
        <w:r w:rsidR="00555EF9">
          <w:rPr>
            <w:noProof/>
            <w:webHidden/>
          </w:rPr>
          <w:tab/>
        </w:r>
        <w:r w:rsidR="00555EF9">
          <w:rPr>
            <w:noProof/>
            <w:webHidden/>
          </w:rPr>
          <w:fldChar w:fldCharType="begin"/>
        </w:r>
        <w:r w:rsidR="00555EF9">
          <w:rPr>
            <w:noProof/>
            <w:webHidden/>
          </w:rPr>
          <w:instrText xml:space="preserve"> PAGEREF _Toc26781385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66BCC557" w14:textId="0555EC64" w:rsidR="00555EF9" w:rsidRDefault="00FD4AFC">
      <w:pPr>
        <w:pStyle w:val="Spistreci2"/>
        <w:tabs>
          <w:tab w:val="right" w:leader="underscore" w:pos="9062"/>
        </w:tabs>
        <w:rPr>
          <w:rFonts w:eastAsiaTheme="minorEastAsia" w:cstheme="minorBidi"/>
          <w:bCs w:val="0"/>
          <w:noProof/>
          <w:lang w:val="pl-PL"/>
        </w:rPr>
      </w:pPr>
      <w:hyperlink w:anchor="_Toc26781386" w:history="1">
        <w:r w:rsidR="00555EF9" w:rsidRPr="00926C1C">
          <w:rPr>
            <w:rStyle w:val="Hipercze"/>
            <w:noProof/>
          </w:rPr>
          <w:t>Quality education standard 6.2</w:t>
        </w:r>
        <w:r w:rsidR="00555EF9">
          <w:rPr>
            <w:noProof/>
            <w:webHidden/>
          </w:rPr>
          <w:tab/>
        </w:r>
        <w:r w:rsidR="00555EF9">
          <w:rPr>
            <w:noProof/>
            <w:webHidden/>
          </w:rPr>
          <w:fldChar w:fldCharType="begin"/>
        </w:r>
        <w:r w:rsidR="00555EF9">
          <w:rPr>
            <w:noProof/>
            <w:webHidden/>
          </w:rPr>
          <w:instrText xml:space="preserve"> PAGEREF _Toc26781386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72EB9110" w14:textId="0EE70B53" w:rsidR="00555EF9" w:rsidRDefault="00FD4AFC">
      <w:pPr>
        <w:pStyle w:val="Spistreci2"/>
        <w:tabs>
          <w:tab w:val="right" w:leader="underscore" w:pos="9062"/>
        </w:tabs>
        <w:rPr>
          <w:rFonts w:eastAsiaTheme="minorEastAsia" w:cstheme="minorBidi"/>
          <w:bCs w:val="0"/>
          <w:noProof/>
          <w:lang w:val="pl-PL"/>
        </w:rPr>
      </w:pPr>
      <w:hyperlink w:anchor="_Toc26781387" w:history="1">
        <w:r w:rsidR="00555EF9" w:rsidRPr="00926C1C">
          <w:rPr>
            <w:rStyle w:val="Hipercze"/>
            <w:noProof/>
          </w:rPr>
          <w:t>Criterion 7. Conditions for and methods of improving the internationalisation of education provided as part of the degree programme</w:t>
        </w:r>
        <w:r w:rsidR="00555EF9">
          <w:rPr>
            <w:noProof/>
            <w:webHidden/>
          </w:rPr>
          <w:tab/>
        </w:r>
        <w:r w:rsidR="00555EF9">
          <w:rPr>
            <w:noProof/>
            <w:webHidden/>
          </w:rPr>
          <w:fldChar w:fldCharType="begin"/>
        </w:r>
        <w:r w:rsidR="00555EF9">
          <w:rPr>
            <w:noProof/>
            <w:webHidden/>
          </w:rPr>
          <w:instrText xml:space="preserve"> PAGEREF _Toc26781387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522919AF" w14:textId="73842F03" w:rsidR="00555EF9" w:rsidRDefault="00FD4AFC">
      <w:pPr>
        <w:pStyle w:val="Spistreci2"/>
        <w:tabs>
          <w:tab w:val="right" w:leader="underscore" w:pos="9062"/>
        </w:tabs>
        <w:rPr>
          <w:rFonts w:eastAsiaTheme="minorEastAsia" w:cstheme="minorBidi"/>
          <w:bCs w:val="0"/>
          <w:noProof/>
          <w:lang w:val="pl-PL"/>
        </w:rPr>
      </w:pPr>
      <w:hyperlink w:anchor="_Toc26781388" w:history="1">
        <w:r w:rsidR="00555EF9" w:rsidRPr="00926C1C">
          <w:rPr>
            <w:rStyle w:val="Hipercze"/>
            <w:noProof/>
          </w:rPr>
          <w:t>Quality education standard 7.1</w:t>
        </w:r>
        <w:r w:rsidR="00555EF9">
          <w:rPr>
            <w:noProof/>
            <w:webHidden/>
          </w:rPr>
          <w:tab/>
        </w:r>
        <w:r w:rsidR="00555EF9">
          <w:rPr>
            <w:noProof/>
            <w:webHidden/>
          </w:rPr>
          <w:fldChar w:fldCharType="begin"/>
        </w:r>
        <w:r w:rsidR="00555EF9">
          <w:rPr>
            <w:noProof/>
            <w:webHidden/>
          </w:rPr>
          <w:instrText xml:space="preserve"> PAGEREF _Toc26781388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0DCB269E" w14:textId="57C672B3" w:rsidR="00555EF9" w:rsidRDefault="00FD4AFC">
      <w:pPr>
        <w:pStyle w:val="Spistreci2"/>
        <w:tabs>
          <w:tab w:val="right" w:leader="underscore" w:pos="9062"/>
        </w:tabs>
        <w:rPr>
          <w:rFonts w:eastAsiaTheme="minorEastAsia" w:cstheme="minorBidi"/>
          <w:bCs w:val="0"/>
          <w:noProof/>
          <w:lang w:val="pl-PL"/>
        </w:rPr>
      </w:pPr>
      <w:hyperlink w:anchor="_Toc26781389" w:history="1">
        <w:r w:rsidR="00555EF9" w:rsidRPr="00926C1C">
          <w:rPr>
            <w:rStyle w:val="Hipercze"/>
            <w:noProof/>
          </w:rPr>
          <w:t>Quality education standard 7.2</w:t>
        </w:r>
        <w:r w:rsidR="00555EF9">
          <w:rPr>
            <w:noProof/>
            <w:webHidden/>
          </w:rPr>
          <w:tab/>
        </w:r>
        <w:r w:rsidR="00555EF9">
          <w:rPr>
            <w:noProof/>
            <w:webHidden/>
          </w:rPr>
          <w:fldChar w:fldCharType="begin"/>
        </w:r>
        <w:r w:rsidR="00555EF9">
          <w:rPr>
            <w:noProof/>
            <w:webHidden/>
          </w:rPr>
          <w:instrText xml:space="preserve"> PAGEREF _Toc26781389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45953F49" w14:textId="3A6A9164" w:rsidR="00555EF9" w:rsidRDefault="00FD4AFC">
      <w:pPr>
        <w:pStyle w:val="Spistreci2"/>
        <w:tabs>
          <w:tab w:val="right" w:leader="underscore" w:pos="9062"/>
        </w:tabs>
        <w:rPr>
          <w:rFonts w:eastAsiaTheme="minorEastAsia" w:cstheme="minorBidi"/>
          <w:bCs w:val="0"/>
          <w:noProof/>
          <w:lang w:val="pl-PL"/>
        </w:rPr>
      </w:pPr>
      <w:hyperlink w:anchor="_Toc26781390" w:history="1">
        <w:r w:rsidR="00555EF9" w:rsidRPr="00926C1C">
          <w:rPr>
            <w:rStyle w:val="Hipercze"/>
            <w:noProof/>
          </w:rPr>
          <w:t>Criterion 8. Supporting learning, social, academic or professional development of students and their entry on the labour market. Development and improvement of such support</w:t>
        </w:r>
        <w:r w:rsidR="00555EF9">
          <w:rPr>
            <w:noProof/>
            <w:webHidden/>
          </w:rPr>
          <w:tab/>
        </w:r>
        <w:r w:rsidR="00555EF9">
          <w:rPr>
            <w:noProof/>
            <w:webHidden/>
          </w:rPr>
          <w:fldChar w:fldCharType="begin"/>
        </w:r>
        <w:r w:rsidR="00555EF9">
          <w:rPr>
            <w:noProof/>
            <w:webHidden/>
          </w:rPr>
          <w:instrText xml:space="preserve"> PAGEREF _Toc26781390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09A99CBA" w14:textId="39DB4BAF" w:rsidR="00555EF9" w:rsidRDefault="00FD4AFC">
      <w:pPr>
        <w:pStyle w:val="Spistreci2"/>
        <w:tabs>
          <w:tab w:val="right" w:leader="underscore" w:pos="9062"/>
        </w:tabs>
        <w:rPr>
          <w:rFonts w:eastAsiaTheme="minorEastAsia" w:cstheme="minorBidi"/>
          <w:bCs w:val="0"/>
          <w:noProof/>
          <w:lang w:val="pl-PL"/>
        </w:rPr>
      </w:pPr>
      <w:hyperlink w:anchor="_Toc26781391" w:history="1">
        <w:r w:rsidR="00555EF9" w:rsidRPr="00926C1C">
          <w:rPr>
            <w:rStyle w:val="Hipercze"/>
            <w:noProof/>
          </w:rPr>
          <w:t>Quality education standard 8.1</w:t>
        </w:r>
        <w:r w:rsidR="00555EF9">
          <w:rPr>
            <w:noProof/>
            <w:webHidden/>
          </w:rPr>
          <w:tab/>
        </w:r>
        <w:r w:rsidR="00555EF9">
          <w:rPr>
            <w:noProof/>
            <w:webHidden/>
          </w:rPr>
          <w:fldChar w:fldCharType="begin"/>
        </w:r>
        <w:r w:rsidR="00555EF9">
          <w:rPr>
            <w:noProof/>
            <w:webHidden/>
          </w:rPr>
          <w:instrText xml:space="preserve"> PAGEREF _Toc26781391 \h </w:instrText>
        </w:r>
        <w:r w:rsidR="00555EF9">
          <w:rPr>
            <w:noProof/>
            <w:webHidden/>
          </w:rPr>
        </w:r>
        <w:r w:rsidR="00555EF9">
          <w:rPr>
            <w:noProof/>
            <w:webHidden/>
          </w:rPr>
          <w:fldChar w:fldCharType="separate"/>
        </w:r>
        <w:r w:rsidR="00555EF9">
          <w:rPr>
            <w:noProof/>
            <w:webHidden/>
          </w:rPr>
          <w:t>23</w:t>
        </w:r>
        <w:r w:rsidR="00555EF9">
          <w:rPr>
            <w:noProof/>
            <w:webHidden/>
          </w:rPr>
          <w:fldChar w:fldCharType="end"/>
        </w:r>
      </w:hyperlink>
    </w:p>
    <w:p w14:paraId="4AEE50CE" w14:textId="20A25DE4" w:rsidR="00555EF9" w:rsidRDefault="00FD4AFC">
      <w:pPr>
        <w:pStyle w:val="Spistreci2"/>
        <w:tabs>
          <w:tab w:val="right" w:leader="underscore" w:pos="9062"/>
        </w:tabs>
        <w:rPr>
          <w:rFonts w:eastAsiaTheme="minorEastAsia" w:cstheme="minorBidi"/>
          <w:bCs w:val="0"/>
          <w:noProof/>
          <w:lang w:val="pl-PL"/>
        </w:rPr>
      </w:pPr>
      <w:hyperlink w:anchor="_Toc26781392" w:history="1">
        <w:r w:rsidR="00555EF9" w:rsidRPr="00926C1C">
          <w:rPr>
            <w:rStyle w:val="Hipercze"/>
            <w:noProof/>
          </w:rPr>
          <w:t>Quality education standard 8.2</w:t>
        </w:r>
        <w:r w:rsidR="00555EF9">
          <w:rPr>
            <w:noProof/>
            <w:webHidden/>
          </w:rPr>
          <w:tab/>
        </w:r>
        <w:r w:rsidR="00555EF9">
          <w:rPr>
            <w:noProof/>
            <w:webHidden/>
          </w:rPr>
          <w:fldChar w:fldCharType="begin"/>
        </w:r>
        <w:r w:rsidR="00555EF9">
          <w:rPr>
            <w:noProof/>
            <w:webHidden/>
          </w:rPr>
          <w:instrText xml:space="preserve"> PAGEREF _Toc26781392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339EC262" w14:textId="3CAF1006" w:rsidR="00555EF9" w:rsidRDefault="00FD4AFC">
      <w:pPr>
        <w:pStyle w:val="Spistreci2"/>
        <w:tabs>
          <w:tab w:val="right" w:leader="underscore" w:pos="9062"/>
        </w:tabs>
        <w:rPr>
          <w:rFonts w:eastAsiaTheme="minorEastAsia" w:cstheme="minorBidi"/>
          <w:bCs w:val="0"/>
          <w:noProof/>
          <w:lang w:val="pl-PL"/>
        </w:rPr>
      </w:pPr>
      <w:hyperlink w:anchor="_Toc26781393" w:history="1">
        <w:r w:rsidR="00555EF9" w:rsidRPr="00926C1C">
          <w:rPr>
            <w:rStyle w:val="Hipercze"/>
            <w:noProof/>
          </w:rPr>
          <w:t>Criterion 9. Public access to information about the study programme, conditions for its implementation and achieved results</w:t>
        </w:r>
        <w:r w:rsidR="00555EF9">
          <w:rPr>
            <w:noProof/>
            <w:webHidden/>
          </w:rPr>
          <w:tab/>
        </w:r>
        <w:r w:rsidR="00555EF9">
          <w:rPr>
            <w:noProof/>
            <w:webHidden/>
          </w:rPr>
          <w:fldChar w:fldCharType="begin"/>
        </w:r>
        <w:r w:rsidR="00555EF9">
          <w:rPr>
            <w:noProof/>
            <w:webHidden/>
          </w:rPr>
          <w:instrText xml:space="preserve"> PAGEREF _Toc26781393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6C93F161" w14:textId="03CD9E87" w:rsidR="00555EF9" w:rsidRDefault="00FD4AFC">
      <w:pPr>
        <w:pStyle w:val="Spistreci2"/>
        <w:tabs>
          <w:tab w:val="right" w:leader="underscore" w:pos="9062"/>
        </w:tabs>
        <w:rPr>
          <w:rFonts w:eastAsiaTheme="minorEastAsia" w:cstheme="minorBidi"/>
          <w:bCs w:val="0"/>
          <w:noProof/>
          <w:lang w:val="pl-PL"/>
        </w:rPr>
      </w:pPr>
      <w:hyperlink w:anchor="_Toc26781394" w:history="1">
        <w:r w:rsidR="00555EF9" w:rsidRPr="00926C1C">
          <w:rPr>
            <w:rStyle w:val="Hipercze"/>
            <w:noProof/>
          </w:rPr>
          <w:t>Quality education standard 9.1</w:t>
        </w:r>
        <w:r w:rsidR="00555EF9">
          <w:rPr>
            <w:noProof/>
            <w:webHidden/>
          </w:rPr>
          <w:tab/>
        </w:r>
        <w:r w:rsidR="00555EF9">
          <w:rPr>
            <w:noProof/>
            <w:webHidden/>
          </w:rPr>
          <w:fldChar w:fldCharType="begin"/>
        </w:r>
        <w:r w:rsidR="00555EF9">
          <w:rPr>
            <w:noProof/>
            <w:webHidden/>
          </w:rPr>
          <w:instrText xml:space="preserve"> PAGEREF _Toc26781394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02A016E5" w14:textId="666E64DE" w:rsidR="00555EF9" w:rsidRDefault="00FD4AFC">
      <w:pPr>
        <w:pStyle w:val="Spistreci2"/>
        <w:tabs>
          <w:tab w:val="right" w:leader="underscore" w:pos="9062"/>
        </w:tabs>
        <w:rPr>
          <w:rFonts w:eastAsiaTheme="minorEastAsia" w:cstheme="minorBidi"/>
          <w:bCs w:val="0"/>
          <w:noProof/>
          <w:lang w:val="pl-PL"/>
        </w:rPr>
      </w:pPr>
      <w:hyperlink w:anchor="_Toc26781395" w:history="1">
        <w:r w:rsidR="00555EF9" w:rsidRPr="00926C1C">
          <w:rPr>
            <w:rStyle w:val="Hipercze"/>
            <w:noProof/>
          </w:rPr>
          <w:t>Quality education standard 9.2</w:t>
        </w:r>
        <w:r w:rsidR="00555EF9">
          <w:rPr>
            <w:noProof/>
            <w:webHidden/>
          </w:rPr>
          <w:tab/>
        </w:r>
        <w:r w:rsidR="00555EF9">
          <w:rPr>
            <w:noProof/>
            <w:webHidden/>
          </w:rPr>
          <w:fldChar w:fldCharType="begin"/>
        </w:r>
        <w:r w:rsidR="00555EF9">
          <w:rPr>
            <w:noProof/>
            <w:webHidden/>
          </w:rPr>
          <w:instrText xml:space="preserve"> PAGEREF _Toc26781395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529AFE05" w14:textId="7AC201CA" w:rsidR="00555EF9" w:rsidRDefault="00FD4AFC">
      <w:pPr>
        <w:pStyle w:val="Spistreci2"/>
        <w:tabs>
          <w:tab w:val="right" w:leader="underscore" w:pos="9062"/>
        </w:tabs>
        <w:rPr>
          <w:rFonts w:eastAsiaTheme="minorEastAsia" w:cstheme="minorBidi"/>
          <w:bCs w:val="0"/>
          <w:noProof/>
          <w:lang w:val="pl-PL"/>
        </w:rPr>
      </w:pPr>
      <w:hyperlink w:anchor="_Toc26781396" w:history="1">
        <w:r w:rsidR="00555EF9" w:rsidRPr="00926C1C">
          <w:rPr>
            <w:rStyle w:val="Hipercze"/>
            <w:noProof/>
          </w:rPr>
          <w:t>Criterion 10. Quality assurance policy, designing, approving, monitoring, reviewing and improving the study programme</w:t>
        </w:r>
        <w:r w:rsidR="00555EF9">
          <w:rPr>
            <w:noProof/>
            <w:webHidden/>
          </w:rPr>
          <w:tab/>
        </w:r>
        <w:r w:rsidR="00555EF9">
          <w:rPr>
            <w:noProof/>
            <w:webHidden/>
          </w:rPr>
          <w:fldChar w:fldCharType="begin"/>
        </w:r>
        <w:r w:rsidR="00555EF9">
          <w:rPr>
            <w:noProof/>
            <w:webHidden/>
          </w:rPr>
          <w:instrText xml:space="preserve"> PAGEREF _Toc26781396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1F0FF3D1" w14:textId="1E2F3224" w:rsidR="00555EF9" w:rsidRDefault="00FD4AFC">
      <w:pPr>
        <w:pStyle w:val="Spistreci2"/>
        <w:tabs>
          <w:tab w:val="right" w:leader="underscore" w:pos="9062"/>
        </w:tabs>
        <w:rPr>
          <w:rFonts w:eastAsiaTheme="minorEastAsia" w:cstheme="minorBidi"/>
          <w:bCs w:val="0"/>
          <w:noProof/>
          <w:lang w:val="pl-PL"/>
        </w:rPr>
      </w:pPr>
      <w:hyperlink w:anchor="_Toc26781397" w:history="1">
        <w:r w:rsidR="00555EF9" w:rsidRPr="00926C1C">
          <w:rPr>
            <w:rStyle w:val="Hipercze"/>
            <w:noProof/>
          </w:rPr>
          <w:t>Quality education standard 10.1</w:t>
        </w:r>
        <w:r w:rsidR="00555EF9">
          <w:rPr>
            <w:noProof/>
            <w:webHidden/>
          </w:rPr>
          <w:tab/>
        </w:r>
        <w:r w:rsidR="00555EF9">
          <w:rPr>
            <w:noProof/>
            <w:webHidden/>
          </w:rPr>
          <w:fldChar w:fldCharType="begin"/>
        </w:r>
        <w:r w:rsidR="00555EF9">
          <w:rPr>
            <w:noProof/>
            <w:webHidden/>
          </w:rPr>
          <w:instrText xml:space="preserve"> PAGEREF _Toc26781397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420955EB" w14:textId="44FDB80A" w:rsidR="00555EF9" w:rsidRDefault="00FD4AFC">
      <w:pPr>
        <w:pStyle w:val="Spistreci2"/>
        <w:tabs>
          <w:tab w:val="right" w:leader="underscore" w:pos="9062"/>
        </w:tabs>
        <w:rPr>
          <w:rFonts w:eastAsiaTheme="minorEastAsia" w:cstheme="minorBidi"/>
          <w:bCs w:val="0"/>
          <w:noProof/>
          <w:lang w:val="pl-PL"/>
        </w:rPr>
      </w:pPr>
      <w:hyperlink w:anchor="_Toc26781398" w:history="1">
        <w:r w:rsidR="00555EF9" w:rsidRPr="00926C1C">
          <w:rPr>
            <w:rStyle w:val="Hipercze"/>
            <w:noProof/>
          </w:rPr>
          <w:t>Quality education standard 10.2</w:t>
        </w:r>
        <w:r w:rsidR="00555EF9">
          <w:rPr>
            <w:noProof/>
            <w:webHidden/>
          </w:rPr>
          <w:tab/>
        </w:r>
        <w:r w:rsidR="00555EF9">
          <w:rPr>
            <w:noProof/>
            <w:webHidden/>
          </w:rPr>
          <w:fldChar w:fldCharType="begin"/>
        </w:r>
        <w:r w:rsidR="00555EF9">
          <w:rPr>
            <w:noProof/>
            <w:webHidden/>
          </w:rPr>
          <w:instrText xml:space="preserve"> PAGEREF _Toc26781398 \h </w:instrText>
        </w:r>
        <w:r w:rsidR="00555EF9">
          <w:rPr>
            <w:noProof/>
            <w:webHidden/>
          </w:rPr>
        </w:r>
        <w:r w:rsidR="00555EF9">
          <w:rPr>
            <w:noProof/>
            <w:webHidden/>
          </w:rPr>
          <w:fldChar w:fldCharType="separate"/>
        </w:r>
        <w:r w:rsidR="00555EF9">
          <w:rPr>
            <w:noProof/>
            <w:webHidden/>
          </w:rPr>
          <w:t>24</w:t>
        </w:r>
        <w:r w:rsidR="00555EF9">
          <w:rPr>
            <w:noProof/>
            <w:webHidden/>
          </w:rPr>
          <w:fldChar w:fldCharType="end"/>
        </w:r>
      </w:hyperlink>
    </w:p>
    <w:p w14:paraId="7B31ECAA" w14:textId="2D65087E" w:rsidR="00555EF9" w:rsidRDefault="00FD4AFC">
      <w:pPr>
        <w:pStyle w:val="Spistreci1"/>
        <w:rPr>
          <w:rFonts w:asciiTheme="minorHAnsi" w:eastAsiaTheme="minorEastAsia" w:hAnsiTheme="minorHAnsi" w:cstheme="minorBidi"/>
          <w:b w:val="0"/>
          <w:bCs w:val="0"/>
          <w:iCs w:val="0"/>
          <w:color w:val="auto"/>
          <w:sz w:val="22"/>
          <w:szCs w:val="22"/>
          <w:lang w:val="pl-PL"/>
        </w:rPr>
      </w:pPr>
      <w:hyperlink w:anchor="_Toc26781399" w:history="1">
        <w:r w:rsidR="00555EF9" w:rsidRPr="00926C1C">
          <w:rPr>
            <w:rStyle w:val="Hipercze"/>
          </w:rPr>
          <w:t>www.pka.edu.pl;</w:t>
        </w:r>
        <w:r w:rsidR="00555EF9">
          <w:rPr>
            <w:webHidden/>
          </w:rPr>
          <w:tab/>
        </w:r>
        <w:r w:rsidR="00555EF9">
          <w:rPr>
            <w:webHidden/>
          </w:rPr>
          <w:fldChar w:fldCharType="begin"/>
        </w:r>
        <w:r w:rsidR="00555EF9">
          <w:rPr>
            <w:webHidden/>
          </w:rPr>
          <w:instrText xml:space="preserve"> PAGEREF _Toc26781399 \h </w:instrText>
        </w:r>
        <w:r w:rsidR="00555EF9">
          <w:rPr>
            <w:webHidden/>
          </w:rPr>
        </w:r>
        <w:r w:rsidR="00555EF9">
          <w:rPr>
            <w:webHidden/>
          </w:rPr>
          <w:fldChar w:fldCharType="separate"/>
        </w:r>
        <w:r w:rsidR="00555EF9">
          <w:rPr>
            <w:webHidden/>
          </w:rPr>
          <w:t>25</w:t>
        </w:r>
        <w:r w:rsidR="00555EF9">
          <w:rPr>
            <w:webHidden/>
          </w:rPr>
          <w:fldChar w:fldCharType="end"/>
        </w:r>
      </w:hyperlink>
    </w:p>
    <w:p w14:paraId="1A4ACEF5" w14:textId="6637C073" w:rsidR="00555EF9" w:rsidRDefault="00D55D5A" w:rsidP="0025186A">
      <w:pPr>
        <w:pStyle w:val="Spistreci1"/>
      </w:pPr>
      <w:r w:rsidRPr="00D55D5A">
        <w:fldChar w:fldCharType="end"/>
      </w:r>
    </w:p>
    <w:p w14:paraId="03DEDF23" w14:textId="77777777" w:rsidR="00555EF9" w:rsidRDefault="00555EF9">
      <w:pPr>
        <w:spacing w:line="240" w:lineRule="auto"/>
        <w:jc w:val="left"/>
        <w:rPr>
          <w:rFonts w:ascii="Calibri" w:hAnsi="Calibri" w:cs="Arial"/>
          <w:bCs/>
          <w:iCs/>
          <w:noProof/>
          <w:color w:val="243C80"/>
          <w:sz w:val="24"/>
          <w:szCs w:val="24"/>
        </w:rPr>
      </w:pPr>
      <w:r>
        <w:br w:type="page"/>
      </w:r>
    </w:p>
    <w:p w14:paraId="42F2462D" w14:textId="77777777" w:rsidR="00820F44" w:rsidRPr="009B4D1B" w:rsidRDefault="00F06124" w:rsidP="00F62F13">
      <w:pPr>
        <w:pStyle w:val="PKA-nagwki"/>
      </w:pPr>
      <w:bookmarkStart w:id="1" w:name="_Toc465962767"/>
      <w:bookmarkStart w:id="2" w:name="_Toc465963693"/>
      <w:bookmarkStart w:id="3" w:name="_Toc467758701"/>
      <w:bookmarkStart w:id="4" w:name="_Toc26781277"/>
      <w:r>
        <w:lastRenderedPageBreak/>
        <w:t>Information about the visit and its course;</w:t>
      </w:r>
      <w:bookmarkEnd w:id="1"/>
      <w:bookmarkEnd w:id="2"/>
      <w:bookmarkEnd w:id="3"/>
      <w:bookmarkEnd w:id="4"/>
    </w:p>
    <w:p w14:paraId="637B0D87" w14:textId="77777777" w:rsidR="00F06124" w:rsidRPr="0025186A" w:rsidRDefault="00F06124" w:rsidP="0025186A">
      <w:pPr>
        <w:pStyle w:val="PKA-nagowek1"/>
      </w:pPr>
      <w:bookmarkStart w:id="5" w:name="_Toc465962768"/>
      <w:bookmarkStart w:id="6" w:name="_Toc465963694"/>
      <w:bookmarkStart w:id="7" w:name="_Toc26781278"/>
      <w:r>
        <w:t>1.1. Composition of the Polish Accreditation Committee’s assessment panel</w:t>
      </w:r>
      <w:bookmarkEnd w:id="5"/>
      <w:bookmarkEnd w:id="6"/>
      <w:bookmarkEnd w:id="7"/>
    </w:p>
    <w:p w14:paraId="02C2E471" w14:textId="77777777" w:rsidR="00F06124" w:rsidRPr="006502AC" w:rsidRDefault="00F06124" w:rsidP="00DB2489">
      <w:pPr>
        <w:pStyle w:val="PKA-tekstcigy"/>
      </w:pPr>
      <w:proofErr w:type="gramStart"/>
      <w:r>
        <w:t>Chair:…</w:t>
      </w:r>
      <w:proofErr w:type="gramEnd"/>
      <w:r>
        <w:t xml:space="preserve">…………………….., PKA member; </w:t>
      </w:r>
    </w:p>
    <w:p w14:paraId="09C261DA" w14:textId="77777777" w:rsidR="003B5010" w:rsidRPr="006502AC" w:rsidRDefault="00F06124" w:rsidP="006502AC">
      <w:pPr>
        <w:pStyle w:val="PKA-nagowek1"/>
      </w:pPr>
      <w:bookmarkStart w:id="8" w:name="_Toc26781279"/>
      <w:r>
        <w:t>Members:</w:t>
      </w:r>
      <w:bookmarkEnd w:id="8"/>
    </w:p>
    <w:p w14:paraId="01308E6A" w14:textId="77777777" w:rsidR="00F06124" w:rsidRPr="00700939" w:rsidRDefault="00F06124" w:rsidP="00DB2489">
      <w:pPr>
        <w:pStyle w:val="PKA-1"/>
      </w:pPr>
      <w:r>
        <w:t>1………………………………….</w:t>
      </w:r>
      <w:r>
        <w:tab/>
      </w:r>
    </w:p>
    <w:p w14:paraId="3ED4350A" w14:textId="77777777" w:rsidR="00F06124" w:rsidRPr="00700939" w:rsidRDefault="00F06124" w:rsidP="00DB2489">
      <w:pPr>
        <w:pStyle w:val="PKA-1"/>
      </w:pPr>
      <w:r>
        <w:t>2. …………………………………</w:t>
      </w:r>
      <w:r>
        <w:tab/>
      </w:r>
    </w:p>
    <w:p w14:paraId="6E03A896" w14:textId="77777777" w:rsidR="00F06124" w:rsidRPr="00700939" w:rsidRDefault="00F06124" w:rsidP="00DB2489">
      <w:pPr>
        <w:pStyle w:val="PKA-1"/>
      </w:pPr>
      <w:r>
        <w:t>3. …………………………………</w:t>
      </w:r>
      <w:r>
        <w:tab/>
      </w:r>
    </w:p>
    <w:p w14:paraId="1D676CBE" w14:textId="77777777" w:rsidR="00F06124" w:rsidRPr="00700939" w:rsidRDefault="00F06124" w:rsidP="00DB2489">
      <w:pPr>
        <w:pStyle w:val="PKA-1"/>
      </w:pPr>
      <w:r>
        <w:t>4. …………………………………</w:t>
      </w:r>
      <w:r>
        <w:tab/>
      </w:r>
    </w:p>
    <w:p w14:paraId="23C37E61" w14:textId="77777777" w:rsidR="006A2ECD" w:rsidRPr="00D55D5A" w:rsidRDefault="006A2ECD" w:rsidP="00996AE3">
      <w:pPr>
        <w:tabs>
          <w:tab w:val="left" w:leader="dot" w:pos="4536"/>
        </w:tabs>
        <w:spacing w:line="240" w:lineRule="auto"/>
        <w:rPr>
          <w:rFonts w:ascii="Arial" w:hAnsi="Arial" w:cs="Arial"/>
          <w:bCs/>
          <w:szCs w:val="24"/>
        </w:rPr>
      </w:pPr>
    </w:p>
    <w:p w14:paraId="1DD42269" w14:textId="77777777" w:rsidR="003F5C12" w:rsidRPr="0025186A" w:rsidRDefault="003F5C12" w:rsidP="0025186A">
      <w:pPr>
        <w:pStyle w:val="PKA-nagowek1"/>
      </w:pPr>
      <w:bookmarkStart w:id="9" w:name="_Toc465962769"/>
      <w:bookmarkStart w:id="10" w:name="_Toc465963695"/>
      <w:bookmarkStart w:id="11" w:name="_Toc26781280"/>
      <w:r>
        <w:t>1.2. Information about the assessment process;</w:t>
      </w:r>
      <w:bookmarkEnd w:id="9"/>
      <w:bookmarkEnd w:id="10"/>
      <w:bookmarkEnd w:id="11"/>
    </w:p>
    <w:p w14:paraId="6E38E172" w14:textId="77777777" w:rsidR="00724DE4" w:rsidRPr="00D55D5A" w:rsidRDefault="00724DE4" w:rsidP="00DB2489">
      <w:pPr>
        <w:pStyle w:val="PKA-tekstcigy"/>
      </w:pPr>
      <w:r>
        <w:t>…………………………………………………………………………………………………</w:t>
      </w:r>
    </w:p>
    <w:p w14:paraId="172DC150" w14:textId="0FCB1C84" w:rsidR="003F5C12" w:rsidRPr="00420B00" w:rsidRDefault="003B5010" w:rsidP="00DB2489">
      <w:pPr>
        <w:pStyle w:val="PKA-kursywa"/>
      </w:pPr>
      <w:r>
        <w:t>You should indicate if it is the first or a subsequent visit, mention the grounds of the site visit; PKA’s initiative, request of the minister responsible for higher education, HEI’s request, and briefly present the assessment procedure, major actions taken by the members of the assessment panel during the site visit and meetings held with internal and external stakeholders. If the assessment is a subsequent programme assessment, you should provide information on the results of the last programme assessment.</w:t>
      </w:r>
    </w:p>
    <w:p w14:paraId="515DC6F2" w14:textId="77777777" w:rsidR="003F5C12" w:rsidRPr="00D55D5A" w:rsidRDefault="003F5C12" w:rsidP="003F5C12">
      <w:pPr>
        <w:spacing w:line="240" w:lineRule="auto"/>
        <w:rPr>
          <w:rFonts w:ascii="Arial" w:hAnsi="Arial" w:cs="Arial"/>
          <w:szCs w:val="24"/>
        </w:rPr>
      </w:pPr>
    </w:p>
    <w:p w14:paraId="15A60430" w14:textId="77777777" w:rsidR="003F5C12" w:rsidRPr="00D55D5A" w:rsidRDefault="003F5C12" w:rsidP="00DB2489">
      <w:pPr>
        <w:pStyle w:val="PKA-tekstcigy"/>
      </w:pPr>
      <w:r>
        <w:t>Legal basis for the assessment is mentioned in Annex 1, and a detailed schedule of the site visit, including the division of tasks between individual members of the assessment panel, is mentioned in Annex 2.</w:t>
      </w:r>
    </w:p>
    <w:p w14:paraId="1CFB69D9" w14:textId="77777777" w:rsidR="003F5C12" w:rsidRPr="00D55D5A" w:rsidRDefault="003F5C12">
      <w:pPr>
        <w:spacing w:after="160" w:line="259" w:lineRule="auto"/>
        <w:rPr>
          <w:rFonts w:ascii="Arial" w:hAnsi="Arial" w:cs="Arial"/>
          <w:szCs w:val="24"/>
        </w:rPr>
      </w:pPr>
      <w:r>
        <w:br w:type="page"/>
      </w:r>
    </w:p>
    <w:p w14:paraId="74187D73" w14:textId="77777777" w:rsidR="00E045FC" w:rsidRPr="00247A4B" w:rsidRDefault="00E045FC" w:rsidP="00247A4B">
      <w:pPr>
        <w:pStyle w:val="PKA-nagwki"/>
      </w:pPr>
      <w:bookmarkStart w:id="12" w:name="_Toc465963696"/>
      <w:bookmarkStart w:id="13" w:name="_Toc26781281"/>
      <w:r>
        <w:lastRenderedPageBreak/>
        <w:t>Basic information about the degree programme</w:t>
      </w:r>
      <w:bookmarkEnd w:id="12"/>
      <w:r>
        <w:t xml:space="preserve"> and the study programme </w:t>
      </w:r>
      <w:bookmarkStart w:id="14" w:name="_Toc465962770"/>
      <w:r>
        <w:t>being assessed</w:t>
      </w:r>
      <w:bookmarkEnd w:id="13"/>
      <w:bookmarkEnd w:id="14"/>
    </w:p>
    <w:p w14:paraId="6A9199E3" w14:textId="77777777" w:rsidR="003F5C12" w:rsidRPr="00700939" w:rsidRDefault="003F5C12" w:rsidP="00DB2489">
      <w:pPr>
        <w:pStyle w:val="PKA-tekstcigy"/>
      </w:pPr>
      <w:r>
        <w:t>(if the degree programme is offered at different cycles of study, information should be provided for each cycle of study)</w:t>
      </w:r>
    </w:p>
    <w:p w14:paraId="6EC99611" w14:textId="77777777" w:rsidR="003B5010" w:rsidRPr="00700939" w:rsidRDefault="003B5010" w:rsidP="00931608">
      <w:pPr>
        <w:pStyle w:val="PKA-tekstcigy"/>
      </w:pPr>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4876"/>
        <w:gridCol w:w="1942"/>
        <w:gridCol w:w="2234"/>
      </w:tblGrid>
      <w:tr w:rsidR="000E249B" w:rsidRPr="00D55D5A" w14:paraId="0DD289F4" w14:textId="77777777" w:rsidTr="00D131B3">
        <w:trPr>
          <w:trHeight w:val="387"/>
        </w:trPr>
        <w:tc>
          <w:tcPr>
            <w:tcW w:w="4983" w:type="dxa"/>
          </w:tcPr>
          <w:p w14:paraId="468F0D00" w14:textId="77777777" w:rsidR="000E249B" w:rsidRPr="00247A4B" w:rsidRDefault="000E249B" w:rsidP="00D131B3">
            <w:pPr>
              <w:pStyle w:val="tabelastyl-pka"/>
            </w:pPr>
            <w:r>
              <w:t>Name of the degree programme</w:t>
            </w:r>
          </w:p>
        </w:tc>
        <w:tc>
          <w:tcPr>
            <w:tcW w:w="4221" w:type="dxa"/>
            <w:gridSpan w:val="2"/>
          </w:tcPr>
          <w:p w14:paraId="78F29888" w14:textId="77777777" w:rsidR="000E249B" w:rsidRPr="00D55D5A" w:rsidRDefault="000E249B" w:rsidP="00931608">
            <w:pPr>
              <w:pStyle w:val="PKA-tekstcigy"/>
            </w:pPr>
          </w:p>
        </w:tc>
      </w:tr>
      <w:tr w:rsidR="000E249B" w:rsidRPr="00D55D5A" w14:paraId="63DA4757" w14:textId="77777777" w:rsidTr="00D131B3">
        <w:trPr>
          <w:trHeight w:val="757"/>
        </w:trPr>
        <w:tc>
          <w:tcPr>
            <w:tcW w:w="4983" w:type="dxa"/>
          </w:tcPr>
          <w:p w14:paraId="61030285" w14:textId="77777777" w:rsidR="000E249B" w:rsidRPr="00247A4B" w:rsidRDefault="000E249B" w:rsidP="00D131B3">
            <w:pPr>
              <w:pStyle w:val="tabelastyl-pka"/>
            </w:pPr>
            <w:r>
              <w:t>Cycle of studies</w:t>
            </w:r>
          </w:p>
          <w:p w14:paraId="4B84A0F3" w14:textId="77777777" w:rsidR="000E249B" w:rsidRPr="00247A4B" w:rsidRDefault="000E249B" w:rsidP="00D131B3">
            <w:pPr>
              <w:pStyle w:val="tabelastyl-pka"/>
            </w:pPr>
            <w:r>
              <w:t xml:space="preserve">(First-cycle, </w:t>
            </w:r>
            <w:proofErr w:type="gramStart"/>
            <w:r>
              <w:t>second-cycle</w:t>
            </w:r>
            <w:proofErr w:type="gramEnd"/>
            <w:r>
              <w:t>, long-cycle programme)</w:t>
            </w:r>
          </w:p>
        </w:tc>
        <w:tc>
          <w:tcPr>
            <w:tcW w:w="4221" w:type="dxa"/>
            <w:gridSpan w:val="2"/>
          </w:tcPr>
          <w:p w14:paraId="3A1F750D" w14:textId="77777777" w:rsidR="000E249B" w:rsidRPr="00D55D5A" w:rsidRDefault="000E249B" w:rsidP="00931608">
            <w:pPr>
              <w:pStyle w:val="PKA-tekstcigy"/>
            </w:pPr>
          </w:p>
        </w:tc>
      </w:tr>
      <w:tr w:rsidR="000E249B" w:rsidRPr="00D55D5A" w14:paraId="71FB3E95" w14:textId="77777777" w:rsidTr="00D131B3">
        <w:tc>
          <w:tcPr>
            <w:tcW w:w="4983" w:type="dxa"/>
          </w:tcPr>
          <w:p w14:paraId="47EFC9B8" w14:textId="77777777" w:rsidR="000E249B" w:rsidRPr="00247A4B" w:rsidRDefault="000E249B" w:rsidP="00D131B3">
            <w:pPr>
              <w:pStyle w:val="tabelastyl-pka"/>
            </w:pPr>
            <w:r>
              <w:t>Study profile</w:t>
            </w:r>
          </w:p>
        </w:tc>
        <w:tc>
          <w:tcPr>
            <w:tcW w:w="4221" w:type="dxa"/>
            <w:gridSpan w:val="2"/>
          </w:tcPr>
          <w:p w14:paraId="551A6E03" w14:textId="77777777" w:rsidR="000E249B" w:rsidRPr="00700939" w:rsidRDefault="000E249B" w:rsidP="00931608">
            <w:pPr>
              <w:pStyle w:val="PKA-tekstcigy"/>
            </w:pPr>
            <w:r>
              <w:t>general academic</w:t>
            </w:r>
          </w:p>
        </w:tc>
      </w:tr>
      <w:tr w:rsidR="000E249B" w:rsidRPr="00D55D5A" w14:paraId="6F3F4E7C" w14:textId="77777777" w:rsidTr="00D131B3">
        <w:tc>
          <w:tcPr>
            <w:tcW w:w="4983" w:type="dxa"/>
          </w:tcPr>
          <w:p w14:paraId="4E9CBDA2" w14:textId="77777777" w:rsidR="000E249B" w:rsidRPr="00247A4B" w:rsidRDefault="000E249B" w:rsidP="00D131B3">
            <w:pPr>
              <w:pStyle w:val="tabelastyl-pka"/>
            </w:pPr>
            <w:r>
              <w:rPr>
                <w:bCs/>
              </w:rPr>
              <w:t>Mode of studies</w:t>
            </w:r>
            <w:r>
              <w:t xml:space="preserve"> (full-time/part-time)</w:t>
            </w:r>
          </w:p>
        </w:tc>
        <w:tc>
          <w:tcPr>
            <w:tcW w:w="4221" w:type="dxa"/>
            <w:gridSpan w:val="2"/>
          </w:tcPr>
          <w:p w14:paraId="6E23D214" w14:textId="77777777" w:rsidR="000E249B" w:rsidRPr="00D55D5A" w:rsidRDefault="000E249B" w:rsidP="00931608">
            <w:pPr>
              <w:pStyle w:val="PKA-tekstcigy"/>
            </w:pPr>
          </w:p>
        </w:tc>
      </w:tr>
      <w:tr w:rsidR="000E249B" w:rsidRPr="00D55D5A" w14:paraId="6A733046" w14:textId="77777777" w:rsidTr="00D131B3">
        <w:tc>
          <w:tcPr>
            <w:tcW w:w="4983" w:type="dxa"/>
          </w:tcPr>
          <w:p w14:paraId="6AB2E9C0" w14:textId="77777777" w:rsidR="0009320E" w:rsidRPr="00247A4B" w:rsidRDefault="000E249B" w:rsidP="00D131B3">
            <w:pPr>
              <w:pStyle w:val="tabelastyl-pka"/>
            </w:pPr>
            <w:r>
              <w:t>Name of the discipline, to which the degree programme has been assigned</w:t>
            </w:r>
            <w:r w:rsidR="00540CDC" w:rsidRPr="00247A4B">
              <w:rPr>
                <w:rStyle w:val="Odwoanieprzypisudolnego"/>
                <w:rFonts w:cs="Arial"/>
                <w:sz w:val="20"/>
                <w:szCs w:val="20"/>
              </w:rPr>
              <w:footnoteReference w:id="1"/>
            </w:r>
            <w:r>
              <w:rPr>
                <w:vertAlign w:val="superscript"/>
              </w:rPr>
              <w:t>,</w:t>
            </w:r>
            <w:r w:rsidR="00540CDC" w:rsidRPr="00247A4B">
              <w:rPr>
                <w:rStyle w:val="Odwoanieprzypisudolnego"/>
                <w:rFonts w:cs="Arial"/>
                <w:sz w:val="20"/>
                <w:szCs w:val="20"/>
              </w:rPr>
              <w:footnoteReference w:id="2"/>
            </w:r>
          </w:p>
        </w:tc>
        <w:tc>
          <w:tcPr>
            <w:tcW w:w="4221" w:type="dxa"/>
            <w:gridSpan w:val="2"/>
          </w:tcPr>
          <w:p w14:paraId="3FCE5A83" w14:textId="77777777" w:rsidR="000E249B" w:rsidRPr="00D55D5A" w:rsidRDefault="000E249B" w:rsidP="00931608">
            <w:pPr>
              <w:pStyle w:val="PKA-tekstcigy"/>
            </w:pPr>
          </w:p>
        </w:tc>
      </w:tr>
      <w:tr w:rsidR="000E249B" w:rsidRPr="00D55D5A" w14:paraId="7CE8F673" w14:textId="77777777" w:rsidTr="00D131B3">
        <w:tc>
          <w:tcPr>
            <w:tcW w:w="4983" w:type="dxa"/>
          </w:tcPr>
          <w:p w14:paraId="600FE1B7" w14:textId="77777777" w:rsidR="000E249B" w:rsidRPr="00247A4B" w:rsidRDefault="000E249B" w:rsidP="00D131B3">
            <w:pPr>
              <w:pStyle w:val="tabelastyl-pka"/>
            </w:pPr>
            <w:r>
              <w:t>Number of semesters and number of ECTS credits required to complete the degree programme at a given cycle specified in the study programme</w:t>
            </w:r>
          </w:p>
        </w:tc>
        <w:tc>
          <w:tcPr>
            <w:tcW w:w="4221" w:type="dxa"/>
            <w:gridSpan w:val="2"/>
          </w:tcPr>
          <w:p w14:paraId="5C532616" w14:textId="77777777" w:rsidR="000E249B" w:rsidRPr="00D55D5A" w:rsidRDefault="000E249B" w:rsidP="00931608">
            <w:pPr>
              <w:pStyle w:val="PKA-tekstcigy"/>
            </w:pPr>
          </w:p>
        </w:tc>
      </w:tr>
      <w:tr w:rsidR="00A357CD" w:rsidRPr="00D55D5A" w14:paraId="2D393DBB" w14:textId="77777777" w:rsidTr="00D131B3">
        <w:tc>
          <w:tcPr>
            <w:tcW w:w="4983" w:type="dxa"/>
          </w:tcPr>
          <w:p w14:paraId="10439F87" w14:textId="77777777" w:rsidR="00A357CD" w:rsidRPr="00247A4B" w:rsidRDefault="00A357CD" w:rsidP="00D131B3">
            <w:pPr>
              <w:pStyle w:val="tabelastyl-pka"/>
            </w:pPr>
            <w:r>
              <w:t>Total number of hours/ of ECTS credits assigned to student placements (if the study programme of the degree programme provides for student placements)</w:t>
            </w:r>
          </w:p>
        </w:tc>
        <w:tc>
          <w:tcPr>
            <w:tcW w:w="4221" w:type="dxa"/>
            <w:gridSpan w:val="2"/>
          </w:tcPr>
          <w:p w14:paraId="0D4BBA5D" w14:textId="77777777" w:rsidR="00A357CD" w:rsidRPr="00D55D5A" w:rsidRDefault="00A357CD" w:rsidP="00931608">
            <w:pPr>
              <w:pStyle w:val="PKA-tekstcigy"/>
            </w:pPr>
          </w:p>
        </w:tc>
      </w:tr>
      <w:tr w:rsidR="000E249B" w:rsidRPr="00D55D5A" w14:paraId="68D004D2" w14:textId="77777777" w:rsidTr="00D131B3">
        <w:tc>
          <w:tcPr>
            <w:tcW w:w="4983" w:type="dxa"/>
          </w:tcPr>
          <w:p w14:paraId="0801EE67" w14:textId="77777777" w:rsidR="000E249B" w:rsidRPr="00247A4B" w:rsidRDefault="000E249B" w:rsidP="00D131B3">
            <w:pPr>
              <w:pStyle w:val="tabelastyl-pka"/>
            </w:pPr>
            <w:r>
              <w:t>Specialities/ Specialisation tracks offered as part of the degree programme</w:t>
            </w:r>
          </w:p>
        </w:tc>
        <w:tc>
          <w:tcPr>
            <w:tcW w:w="4221" w:type="dxa"/>
            <w:gridSpan w:val="2"/>
          </w:tcPr>
          <w:p w14:paraId="4D239320" w14:textId="77777777" w:rsidR="000E249B" w:rsidRPr="00D55D5A" w:rsidRDefault="000E249B" w:rsidP="00931608">
            <w:pPr>
              <w:pStyle w:val="PKA-tekstcigy"/>
            </w:pPr>
          </w:p>
        </w:tc>
      </w:tr>
      <w:tr w:rsidR="000E249B" w:rsidRPr="00D55D5A" w14:paraId="75A77D3D" w14:textId="77777777" w:rsidTr="00D131B3">
        <w:tc>
          <w:tcPr>
            <w:tcW w:w="4983" w:type="dxa"/>
          </w:tcPr>
          <w:p w14:paraId="0F55D019" w14:textId="77777777" w:rsidR="000E249B" w:rsidRPr="00247A4B" w:rsidRDefault="000E249B" w:rsidP="00D131B3">
            <w:pPr>
              <w:pStyle w:val="tabelastyl-pka"/>
            </w:pPr>
            <w:r>
              <w:t>identification of the degree awarded to graduates</w:t>
            </w:r>
          </w:p>
        </w:tc>
        <w:tc>
          <w:tcPr>
            <w:tcW w:w="4221" w:type="dxa"/>
            <w:gridSpan w:val="2"/>
          </w:tcPr>
          <w:p w14:paraId="6A1D0075" w14:textId="77777777" w:rsidR="000E249B" w:rsidRPr="00D55D5A" w:rsidRDefault="000E249B" w:rsidP="00931608">
            <w:pPr>
              <w:pStyle w:val="PKA-tekstcigy"/>
            </w:pPr>
          </w:p>
        </w:tc>
      </w:tr>
      <w:tr w:rsidR="000E249B" w:rsidRPr="00D55D5A" w14:paraId="77616FE6" w14:textId="77777777" w:rsidTr="00D131B3">
        <w:tc>
          <w:tcPr>
            <w:tcW w:w="4983" w:type="dxa"/>
          </w:tcPr>
          <w:p w14:paraId="357C8D37" w14:textId="77777777" w:rsidR="000E249B" w:rsidRPr="00247A4B" w:rsidRDefault="000E249B" w:rsidP="00894078">
            <w:pPr>
              <w:spacing w:line="240" w:lineRule="auto"/>
              <w:rPr>
                <w:rFonts w:ascii="Calibri" w:hAnsi="Calibri" w:cs="Arial"/>
                <w:b w:val="0"/>
                <w:sz w:val="20"/>
                <w:szCs w:val="20"/>
              </w:rPr>
            </w:pPr>
          </w:p>
        </w:tc>
        <w:tc>
          <w:tcPr>
            <w:tcW w:w="1960" w:type="dxa"/>
            <w:vAlign w:val="center"/>
          </w:tcPr>
          <w:p w14:paraId="06423ACB" w14:textId="77777777" w:rsidR="000E249B" w:rsidRPr="00247A4B" w:rsidRDefault="000E249B" w:rsidP="00D131B3">
            <w:pPr>
              <w:pStyle w:val="tabelastyl-pka"/>
            </w:pPr>
            <w:r>
              <w:t>Full-time programmes</w:t>
            </w:r>
          </w:p>
        </w:tc>
        <w:tc>
          <w:tcPr>
            <w:tcW w:w="2261" w:type="dxa"/>
            <w:vAlign w:val="center"/>
          </w:tcPr>
          <w:p w14:paraId="35D63FFC" w14:textId="77777777" w:rsidR="000E249B" w:rsidRPr="00247A4B" w:rsidRDefault="000E249B" w:rsidP="00D131B3">
            <w:pPr>
              <w:pStyle w:val="tabelastyl-pka"/>
            </w:pPr>
            <w:r>
              <w:t>Part-time programmes</w:t>
            </w:r>
          </w:p>
        </w:tc>
      </w:tr>
      <w:tr w:rsidR="000E249B" w:rsidRPr="00D55D5A" w14:paraId="01CC9300" w14:textId="77777777" w:rsidTr="00D131B3">
        <w:tc>
          <w:tcPr>
            <w:tcW w:w="4983" w:type="dxa"/>
          </w:tcPr>
          <w:p w14:paraId="700EC416" w14:textId="77777777" w:rsidR="000E249B" w:rsidRPr="00247A4B" w:rsidRDefault="00332D11" w:rsidP="00D131B3">
            <w:pPr>
              <w:pStyle w:val="tabelastyl-pka"/>
            </w:pPr>
            <w:r>
              <w:t>Number of students of the degree programme</w:t>
            </w:r>
          </w:p>
        </w:tc>
        <w:tc>
          <w:tcPr>
            <w:tcW w:w="1960" w:type="dxa"/>
            <w:vAlign w:val="center"/>
          </w:tcPr>
          <w:p w14:paraId="018571D0" w14:textId="77777777" w:rsidR="000E249B" w:rsidRPr="00D55D5A" w:rsidRDefault="000E249B" w:rsidP="00931608">
            <w:pPr>
              <w:pStyle w:val="PKA-tekstcigy"/>
            </w:pPr>
          </w:p>
        </w:tc>
        <w:tc>
          <w:tcPr>
            <w:tcW w:w="2261" w:type="dxa"/>
            <w:vAlign w:val="center"/>
          </w:tcPr>
          <w:p w14:paraId="776BE8BD" w14:textId="77777777" w:rsidR="000E249B" w:rsidRPr="00D55D5A" w:rsidRDefault="000E249B" w:rsidP="00931608">
            <w:pPr>
              <w:pStyle w:val="PKA-tekstcigy"/>
            </w:pPr>
          </w:p>
        </w:tc>
      </w:tr>
      <w:tr w:rsidR="000E249B" w:rsidRPr="00D55D5A" w14:paraId="343009E7" w14:textId="77777777" w:rsidTr="00D131B3">
        <w:tc>
          <w:tcPr>
            <w:tcW w:w="4983" w:type="dxa"/>
          </w:tcPr>
          <w:p w14:paraId="20301B14" w14:textId="77777777" w:rsidR="000E249B" w:rsidRPr="00247A4B" w:rsidRDefault="000E249B" w:rsidP="00D131B3">
            <w:pPr>
              <w:pStyle w:val="tabelastyl-pka"/>
            </w:pPr>
            <w:r>
              <w:t xml:space="preserve">Number of hours of classes with direct participation of academic teachers or other persons teaching courses and students </w:t>
            </w:r>
          </w:p>
        </w:tc>
        <w:tc>
          <w:tcPr>
            <w:tcW w:w="1960" w:type="dxa"/>
            <w:vAlign w:val="center"/>
          </w:tcPr>
          <w:p w14:paraId="708B8AF5" w14:textId="77777777" w:rsidR="000E249B" w:rsidRPr="00D55D5A" w:rsidRDefault="000E249B" w:rsidP="00931608">
            <w:pPr>
              <w:pStyle w:val="PKA-tekstcigy"/>
            </w:pPr>
          </w:p>
        </w:tc>
        <w:tc>
          <w:tcPr>
            <w:tcW w:w="2261" w:type="dxa"/>
            <w:vAlign w:val="center"/>
          </w:tcPr>
          <w:p w14:paraId="345ECECB" w14:textId="77777777" w:rsidR="000E249B" w:rsidRPr="00D55D5A" w:rsidRDefault="000E249B" w:rsidP="00931608">
            <w:pPr>
              <w:pStyle w:val="PKA-tekstcigy"/>
            </w:pPr>
          </w:p>
        </w:tc>
      </w:tr>
      <w:tr w:rsidR="00D55F3A" w:rsidRPr="00D55D5A" w14:paraId="482DA313" w14:textId="77777777" w:rsidTr="00D131B3">
        <w:tc>
          <w:tcPr>
            <w:tcW w:w="4983" w:type="dxa"/>
          </w:tcPr>
          <w:p w14:paraId="31F8B9B0" w14:textId="77777777" w:rsidR="00D55F3A" w:rsidRPr="00247A4B" w:rsidRDefault="00D55F3A" w:rsidP="00D131B3">
            <w:pPr>
              <w:pStyle w:val="tabelastyl-pka"/>
            </w:pPr>
            <w:r>
              <w:t>Number of ECTS credits covered by the study programme to be earned as part of the courses taught with the direct participation of academic teachers or other persons teaching courses and students</w:t>
            </w:r>
          </w:p>
        </w:tc>
        <w:tc>
          <w:tcPr>
            <w:tcW w:w="1960" w:type="dxa"/>
            <w:vAlign w:val="center"/>
          </w:tcPr>
          <w:p w14:paraId="2DF85574" w14:textId="77777777" w:rsidR="00D55F3A" w:rsidRPr="00D55D5A" w:rsidRDefault="00D55F3A" w:rsidP="00931608">
            <w:pPr>
              <w:pStyle w:val="PKA-tekstcigy"/>
            </w:pPr>
          </w:p>
        </w:tc>
        <w:tc>
          <w:tcPr>
            <w:tcW w:w="2261" w:type="dxa"/>
            <w:vAlign w:val="center"/>
          </w:tcPr>
          <w:p w14:paraId="2AF305AE" w14:textId="77777777" w:rsidR="00D55F3A" w:rsidRPr="00D55D5A" w:rsidRDefault="00D55F3A" w:rsidP="00931608">
            <w:pPr>
              <w:pStyle w:val="PKA-tekstcigy"/>
            </w:pPr>
          </w:p>
        </w:tc>
      </w:tr>
      <w:tr w:rsidR="00123D6C" w:rsidRPr="00D55D5A" w14:paraId="2314D57A" w14:textId="77777777" w:rsidTr="00D131B3">
        <w:tc>
          <w:tcPr>
            <w:tcW w:w="4983" w:type="dxa"/>
          </w:tcPr>
          <w:p w14:paraId="19D5F8F4" w14:textId="77777777" w:rsidR="00123D6C" w:rsidRPr="00247A4B" w:rsidRDefault="00123D6C" w:rsidP="00D131B3">
            <w:pPr>
              <w:pStyle w:val="tabelastyl-pka"/>
            </w:pPr>
            <w:r>
              <w:t xml:space="preserve">Total number of ECTS credits assigned to courses related to academic activity of the HEI in the discipline(-s) to which the degree programme is assigned </w:t>
            </w:r>
          </w:p>
        </w:tc>
        <w:tc>
          <w:tcPr>
            <w:tcW w:w="1960" w:type="dxa"/>
            <w:vAlign w:val="center"/>
          </w:tcPr>
          <w:p w14:paraId="40BC7571" w14:textId="77777777" w:rsidR="00123D6C" w:rsidRPr="00D55D5A" w:rsidRDefault="00123D6C" w:rsidP="00931608">
            <w:pPr>
              <w:pStyle w:val="PKA-tekstcigy"/>
            </w:pPr>
          </w:p>
        </w:tc>
        <w:tc>
          <w:tcPr>
            <w:tcW w:w="2261" w:type="dxa"/>
            <w:vAlign w:val="center"/>
          </w:tcPr>
          <w:p w14:paraId="18F250DC" w14:textId="77777777" w:rsidR="00123D6C" w:rsidRPr="00D55D5A" w:rsidRDefault="00123D6C" w:rsidP="00931608">
            <w:pPr>
              <w:pStyle w:val="PKA-tekstcigy"/>
            </w:pPr>
          </w:p>
        </w:tc>
      </w:tr>
      <w:tr w:rsidR="00123D6C" w:rsidRPr="00D55D5A" w14:paraId="4E0EFB40" w14:textId="77777777" w:rsidTr="00D131B3">
        <w:tc>
          <w:tcPr>
            <w:tcW w:w="4983" w:type="dxa"/>
          </w:tcPr>
          <w:p w14:paraId="714E5CB8" w14:textId="77777777" w:rsidR="00123D6C" w:rsidRPr="00247A4B" w:rsidRDefault="00123D6C" w:rsidP="00D131B3">
            <w:pPr>
              <w:pStyle w:val="tabelastyl-pka"/>
            </w:pPr>
            <w:r>
              <w:t>Number of ECTS credits covered by the study programme obtained within the framework of optional courses</w:t>
            </w:r>
          </w:p>
        </w:tc>
        <w:tc>
          <w:tcPr>
            <w:tcW w:w="1960" w:type="dxa"/>
            <w:vAlign w:val="center"/>
          </w:tcPr>
          <w:p w14:paraId="6647EFE9" w14:textId="77777777" w:rsidR="00123D6C" w:rsidRPr="00D55D5A" w:rsidRDefault="00123D6C" w:rsidP="00931608">
            <w:pPr>
              <w:pStyle w:val="PKA-tekstcigy"/>
            </w:pPr>
          </w:p>
        </w:tc>
        <w:tc>
          <w:tcPr>
            <w:tcW w:w="2261" w:type="dxa"/>
            <w:vAlign w:val="center"/>
          </w:tcPr>
          <w:p w14:paraId="70CB9B3A" w14:textId="77777777" w:rsidR="00123D6C" w:rsidRPr="00D55D5A" w:rsidRDefault="00123D6C" w:rsidP="00931608">
            <w:pPr>
              <w:pStyle w:val="PKA-tekstcigy"/>
            </w:pPr>
          </w:p>
        </w:tc>
      </w:tr>
    </w:tbl>
    <w:p w14:paraId="3967EF62" w14:textId="77777777" w:rsidR="0003499D" w:rsidRPr="00F62F13" w:rsidRDefault="00AF0EC0" w:rsidP="00F62F13">
      <w:pPr>
        <w:pStyle w:val="PKA-nagwki"/>
      </w:pPr>
      <w:bookmarkStart w:id="15" w:name="_Toc465962772"/>
      <w:bookmarkStart w:id="16" w:name="_Toc465963698"/>
      <w:bookmarkStart w:id="17" w:name="_Toc26781282"/>
      <w:r>
        <w:lastRenderedPageBreak/>
        <w:t xml:space="preserve">Description of the fulfilment of detailed criteria for programme </w:t>
      </w:r>
      <w:proofErr w:type="gramStart"/>
      <w:r>
        <w:t xml:space="preserve">assessment </w:t>
      </w:r>
      <w:bookmarkEnd w:id="15"/>
      <w:bookmarkEnd w:id="16"/>
      <w:r>
        <w:t xml:space="preserve"> and</w:t>
      </w:r>
      <w:proofErr w:type="gramEnd"/>
      <w:r>
        <w:t xml:space="preserve"> education quality standards</w:t>
      </w:r>
      <w:bookmarkEnd w:id="17"/>
    </w:p>
    <w:p w14:paraId="6357541F" w14:textId="77777777" w:rsidR="00E45FDD" w:rsidRPr="0025186A" w:rsidRDefault="00E45FDD" w:rsidP="0025186A">
      <w:pPr>
        <w:pStyle w:val="PKA-nagowek1"/>
      </w:pPr>
      <w:bookmarkStart w:id="18" w:name="_Toc26781283"/>
      <w:r>
        <w:t>Criterion 1. Structure of the study programme: concept of education, learning objectives and outcomes</w:t>
      </w:r>
      <w:bookmarkEnd w:id="18"/>
    </w:p>
    <w:p w14:paraId="28431B14" w14:textId="77777777" w:rsidR="00884865" w:rsidRPr="00700939" w:rsidRDefault="007A6836" w:rsidP="00247A4B">
      <w:pPr>
        <w:pStyle w:val="PKA-nagowek1"/>
      </w:pPr>
      <w:bookmarkStart w:id="19" w:name="_Toc26781284"/>
      <w:r>
        <w:t>Analysis of actual facts and the assessment of the degree of satisfying Criterion 1.</w:t>
      </w:r>
      <w:bookmarkEnd w:id="19"/>
    </w:p>
    <w:p w14:paraId="3172A4BC" w14:textId="77777777" w:rsidR="00F253E8" w:rsidRPr="00F253E8" w:rsidRDefault="00F253E8" w:rsidP="00DB2489">
      <w:pPr>
        <w:pStyle w:val="PKA-tekstcigy"/>
      </w:pPr>
      <w:r>
        <w:t>……………………………………………………………………………………………..</w:t>
      </w:r>
    </w:p>
    <w:p w14:paraId="16268B4E" w14:textId="77777777" w:rsidR="00512CF7" w:rsidRPr="0025186A" w:rsidRDefault="00512CF7" w:rsidP="00DB2489">
      <w:pPr>
        <w:pStyle w:val="PKA-nagowek1"/>
      </w:pPr>
      <w:bookmarkStart w:id="20" w:name="_Toc26781285"/>
      <w:r>
        <w:t>Proposal for the rating describing the degree of satisfying criterion 1.</w:t>
      </w:r>
      <w:r w:rsidR="00C807D7" w:rsidRPr="0025186A">
        <w:rPr>
          <w:rStyle w:val="Odwoanieprzypisudolnego"/>
          <w:rFonts w:cs="Arial"/>
          <w:vertAlign w:val="baseline"/>
        </w:rPr>
        <w:footnoteReference w:id="3"/>
      </w:r>
      <w:r>
        <w:t xml:space="preserve"> (criterion fulfilled/ criterion partially fulfilled/ criterion not fulfilled)</w:t>
      </w:r>
      <w:bookmarkEnd w:id="20"/>
    </w:p>
    <w:p w14:paraId="1E968301" w14:textId="77777777" w:rsidR="00512CF7" w:rsidRPr="00700939" w:rsidRDefault="00512CF7" w:rsidP="00DB2489">
      <w:pPr>
        <w:pStyle w:val="PKA-tekstcigy"/>
      </w:pPr>
      <w:r>
        <w:t>…………………………………………………………………………………………………</w:t>
      </w:r>
    </w:p>
    <w:p w14:paraId="0F2C8E24" w14:textId="77777777" w:rsidR="007A6836" w:rsidRPr="0025186A" w:rsidRDefault="007A6836" w:rsidP="00DB2489">
      <w:pPr>
        <w:pStyle w:val="PKA-nagowek1"/>
      </w:pPr>
      <w:bookmarkStart w:id="21" w:name="_Toc26781286"/>
      <w:r>
        <w:t>Justification</w:t>
      </w:r>
      <w:bookmarkEnd w:id="21"/>
    </w:p>
    <w:p w14:paraId="3B55A736" w14:textId="77777777" w:rsidR="00EE1933" w:rsidRPr="00700939" w:rsidRDefault="00EE1933" w:rsidP="00DB2489">
      <w:pPr>
        <w:pStyle w:val="PKA-tekstcigy"/>
      </w:pPr>
      <w:r>
        <w:t>…………………………………………………………………………………………………</w:t>
      </w:r>
    </w:p>
    <w:p w14:paraId="5FFC9BEE" w14:textId="77777777" w:rsidR="00884865" w:rsidRPr="0025186A" w:rsidRDefault="00303374" w:rsidP="00DB2489">
      <w:pPr>
        <w:pStyle w:val="PKA-nagowek1"/>
      </w:pPr>
      <w:bookmarkStart w:id="22" w:name="_Toc26781287"/>
      <w:r>
        <w:t>Good practices, including those that may form the basis for awarding to higher education institution a Certificate of Educational Excellence</w:t>
      </w:r>
      <w:bookmarkEnd w:id="22"/>
    </w:p>
    <w:p w14:paraId="78F6E714" w14:textId="77777777" w:rsidR="00EE1933" w:rsidRPr="00700939" w:rsidRDefault="00EE1933" w:rsidP="00DB2489">
      <w:pPr>
        <w:pStyle w:val="PKA-tekstcigy"/>
      </w:pPr>
      <w:r>
        <w:t>…………………………………………………………………………………………………</w:t>
      </w:r>
    </w:p>
    <w:p w14:paraId="330BE081" w14:textId="77777777" w:rsidR="00884865" w:rsidRPr="0025186A" w:rsidRDefault="00884865" w:rsidP="00DB2489">
      <w:pPr>
        <w:pStyle w:val="PKA-nagowek1"/>
      </w:pPr>
      <w:bookmarkStart w:id="23" w:name="_Toc26781288"/>
      <w:r>
        <w:t>Recommendations</w:t>
      </w:r>
      <w:bookmarkEnd w:id="23"/>
    </w:p>
    <w:p w14:paraId="69B0809D" w14:textId="77777777" w:rsidR="00EE1933" w:rsidRPr="00700939" w:rsidRDefault="00EE1933" w:rsidP="00DB2489">
      <w:pPr>
        <w:pStyle w:val="PKA-tekstcigy"/>
      </w:pPr>
      <w:r>
        <w:t>…………………………………………………………………………………………………</w:t>
      </w:r>
    </w:p>
    <w:p w14:paraId="3342F960" w14:textId="77777777" w:rsidR="00E45FDD" w:rsidRPr="0025186A" w:rsidRDefault="00E45FDD" w:rsidP="0025186A">
      <w:pPr>
        <w:pStyle w:val="PKA-nagowek1"/>
      </w:pPr>
      <w:bookmarkStart w:id="24" w:name="_Toc465962774"/>
      <w:bookmarkStart w:id="25" w:name="_Toc465963700"/>
      <w:bookmarkStart w:id="26" w:name="_Toc26781289"/>
      <w:r>
        <w:t xml:space="preserve">Criterion 2. </w:t>
      </w:r>
      <w:bookmarkEnd w:id="24"/>
      <w:bookmarkEnd w:id="25"/>
      <w:r>
        <w:t>Implementation of the study programme: programme contents, timetable for the implementation of the study programme, forms and organisation of classes, methods of education, student placements, organisation of the teaching and learning process</w:t>
      </w:r>
      <w:bookmarkEnd w:id="26"/>
    </w:p>
    <w:p w14:paraId="2B65B8C2" w14:textId="77777777" w:rsidR="00EE1933" w:rsidRPr="0025186A" w:rsidRDefault="00EE1933" w:rsidP="00DB2489">
      <w:pPr>
        <w:pStyle w:val="PKA-nagowek1"/>
      </w:pPr>
      <w:bookmarkStart w:id="27" w:name="_Toc26781290"/>
      <w:r>
        <w:t>Analysis of actual facts and the assessment of the degree of satisfying Criterion 2.</w:t>
      </w:r>
      <w:bookmarkEnd w:id="27"/>
    </w:p>
    <w:p w14:paraId="786DBEFE" w14:textId="77777777" w:rsidR="0032510B" w:rsidRPr="00700939" w:rsidRDefault="0032510B" w:rsidP="00DB2489">
      <w:pPr>
        <w:pStyle w:val="PKA-tekstcigy"/>
      </w:pPr>
      <w:r>
        <w:t>…………………………………………………………………………………………………</w:t>
      </w:r>
    </w:p>
    <w:p w14:paraId="25451248" w14:textId="77777777" w:rsidR="009B295D" w:rsidRPr="0025186A" w:rsidRDefault="009B295D" w:rsidP="00DB2489">
      <w:pPr>
        <w:pStyle w:val="PKA-nagowek1"/>
      </w:pPr>
      <w:bookmarkStart w:id="28" w:name="_Toc26781291"/>
      <w:r>
        <w:t>Proposal for the rating describing the degree of satisfying criterion 2. (criterion fulfilled/ criterion partially fulfilled/ criterion not fulfilled)</w:t>
      </w:r>
      <w:bookmarkEnd w:id="28"/>
    </w:p>
    <w:p w14:paraId="65DB1F4F" w14:textId="77777777" w:rsidR="009B295D" w:rsidRPr="00700939" w:rsidRDefault="009B295D" w:rsidP="00DB2489">
      <w:pPr>
        <w:pStyle w:val="PKA-tekstcigy"/>
      </w:pPr>
      <w:r>
        <w:t>…………………………………………………………………………………………………</w:t>
      </w:r>
    </w:p>
    <w:p w14:paraId="224CFAA9" w14:textId="77777777" w:rsidR="006628BA" w:rsidRPr="0025186A" w:rsidRDefault="006628BA" w:rsidP="00DB2489">
      <w:pPr>
        <w:pStyle w:val="PKA-nagowek1"/>
      </w:pPr>
      <w:bookmarkStart w:id="29" w:name="_Toc26781292"/>
      <w:r>
        <w:t>Justification</w:t>
      </w:r>
      <w:bookmarkEnd w:id="29"/>
    </w:p>
    <w:p w14:paraId="7E38DA84" w14:textId="77777777" w:rsidR="00EE1933" w:rsidRPr="00700939" w:rsidRDefault="00EE1933" w:rsidP="00DB2489">
      <w:pPr>
        <w:pStyle w:val="PKA-tekstcigy"/>
      </w:pPr>
      <w:r>
        <w:t>…………………………………………………………………………………………………</w:t>
      </w:r>
    </w:p>
    <w:p w14:paraId="6623F1D6" w14:textId="77777777" w:rsidR="00EE1933" w:rsidRPr="0025186A" w:rsidRDefault="00303374" w:rsidP="00DB2489">
      <w:pPr>
        <w:pStyle w:val="PKA-nagowek1"/>
      </w:pPr>
      <w:bookmarkStart w:id="30" w:name="_Toc26781293"/>
      <w:r>
        <w:t>Good practices, including those that may form the basis for awarding to higher education institution a Certificate of Educational Excellence</w:t>
      </w:r>
      <w:bookmarkEnd w:id="30"/>
    </w:p>
    <w:p w14:paraId="0C019090" w14:textId="77777777" w:rsidR="00EE1933" w:rsidRPr="00700939" w:rsidRDefault="00EE1933" w:rsidP="00DB2489">
      <w:pPr>
        <w:pStyle w:val="PKA-tekstcigy"/>
      </w:pPr>
      <w:r>
        <w:t>…………………………………………………………………………………………………</w:t>
      </w:r>
    </w:p>
    <w:p w14:paraId="3313946B" w14:textId="77777777" w:rsidR="00EE1933" w:rsidRPr="0025186A" w:rsidRDefault="00EE1933" w:rsidP="00DB2489">
      <w:pPr>
        <w:pStyle w:val="PKA-nagowek1"/>
      </w:pPr>
      <w:bookmarkStart w:id="31" w:name="_Toc26781294"/>
      <w:r>
        <w:lastRenderedPageBreak/>
        <w:t>Recommendations;</w:t>
      </w:r>
      <w:bookmarkEnd w:id="31"/>
    </w:p>
    <w:p w14:paraId="113197E1" w14:textId="77777777" w:rsidR="00EE1933" w:rsidRPr="00700939" w:rsidRDefault="00EE1933" w:rsidP="00DB2489">
      <w:pPr>
        <w:pStyle w:val="PKA-tekstcigy"/>
      </w:pPr>
      <w:r>
        <w:t>…………………………………………………………………………………………………</w:t>
      </w:r>
    </w:p>
    <w:p w14:paraId="369C3F65" w14:textId="77777777" w:rsidR="00457CC4" w:rsidRPr="0025186A" w:rsidRDefault="00457CC4" w:rsidP="00DB2489">
      <w:pPr>
        <w:pStyle w:val="PKA-nagowek1"/>
      </w:pPr>
      <w:bookmarkStart w:id="32" w:name="_Toc465963701"/>
      <w:bookmarkStart w:id="33" w:name="_Toc26781295"/>
      <w:r>
        <w:t xml:space="preserve">Criterion 3. </w:t>
      </w:r>
      <w:bookmarkEnd w:id="32"/>
      <w:r>
        <w:t xml:space="preserve">Admission to studies, verification </w:t>
      </w:r>
      <w:proofErr w:type="gramStart"/>
      <w:r>
        <w:t>of  learning</w:t>
      </w:r>
      <w:proofErr w:type="gramEnd"/>
      <w:r>
        <w:t xml:space="preserve"> outcomes achievement by students, giving credit for individual semesters and years and awarding diplomas</w:t>
      </w:r>
      <w:bookmarkEnd w:id="33"/>
    </w:p>
    <w:p w14:paraId="2338E96C" w14:textId="77777777" w:rsidR="009A62E6" w:rsidRPr="0025186A" w:rsidRDefault="009A62E6" w:rsidP="00DB2489">
      <w:pPr>
        <w:pStyle w:val="PKA-nagowek1"/>
      </w:pPr>
      <w:bookmarkStart w:id="34" w:name="_Toc26781296"/>
      <w:r>
        <w:t>Analysis of actual facts and the assessment of the degree of satisfying Criterion 3.</w:t>
      </w:r>
      <w:bookmarkEnd w:id="34"/>
    </w:p>
    <w:p w14:paraId="595FA501" w14:textId="77777777" w:rsidR="0032510B" w:rsidRPr="00700939" w:rsidRDefault="0032510B" w:rsidP="00DB2489">
      <w:pPr>
        <w:pStyle w:val="PKA-tekstcigy"/>
      </w:pPr>
      <w:r>
        <w:t>…………………………………………………………………………………………………</w:t>
      </w:r>
    </w:p>
    <w:p w14:paraId="454A1039" w14:textId="77777777" w:rsidR="009B295D" w:rsidRPr="0025186A" w:rsidRDefault="009B295D" w:rsidP="00DB2489">
      <w:pPr>
        <w:pStyle w:val="PKA-nagowek1"/>
      </w:pPr>
      <w:bookmarkStart w:id="35" w:name="_Toc26781297"/>
      <w:r>
        <w:t>Proposal for the rating describing the degree of satisfying criterion 3. (criterion fulfilled/ criterion partially fulfilled/ criterion not fulfilled)</w:t>
      </w:r>
      <w:bookmarkEnd w:id="35"/>
    </w:p>
    <w:p w14:paraId="455D3406" w14:textId="77777777" w:rsidR="009B295D" w:rsidRPr="00700939" w:rsidRDefault="009B295D" w:rsidP="00DB2489">
      <w:pPr>
        <w:pStyle w:val="PKA-tekstcigy"/>
      </w:pPr>
      <w:r>
        <w:t>…………………………………………………………………………………………………</w:t>
      </w:r>
    </w:p>
    <w:p w14:paraId="23A19170" w14:textId="77777777" w:rsidR="006628BA" w:rsidRPr="0025186A" w:rsidRDefault="006628BA" w:rsidP="00DB2489">
      <w:pPr>
        <w:pStyle w:val="PKA-nagowek1"/>
      </w:pPr>
      <w:bookmarkStart w:id="36" w:name="_Toc26781298"/>
      <w:r>
        <w:t>Justification</w:t>
      </w:r>
      <w:bookmarkEnd w:id="36"/>
    </w:p>
    <w:p w14:paraId="08554591" w14:textId="77777777" w:rsidR="009A62E6" w:rsidRPr="00700939" w:rsidRDefault="009A62E6" w:rsidP="00DB2489">
      <w:pPr>
        <w:pStyle w:val="PKA-tekstcigy"/>
      </w:pPr>
      <w:r>
        <w:t>…………………………………………………………………………………………………</w:t>
      </w:r>
    </w:p>
    <w:p w14:paraId="4A5A70EA" w14:textId="77777777" w:rsidR="009A62E6" w:rsidRPr="0025186A" w:rsidRDefault="00303374" w:rsidP="00DB2489">
      <w:pPr>
        <w:pStyle w:val="PKA-nagowek1"/>
      </w:pPr>
      <w:bookmarkStart w:id="37" w:name="_Toc26781299"/>
      <w:r>
        <w:t>Good practices, including those that may form the basis for awarding to higher education institution a Certificate of Educational Excellence</w:t>
      </w:r>
      <w:bookmarkEnd w:id="37"/>
    </w:p>
    <w:p w14:paraId="0AAAA56A" w14:textId="77777777" w:rsidR="009A62E6" w:rsidRPr="00700939" w:rsidRDefault="009A62E6" w:rsidP="00DB2489">
      <w:pPr>
        <w:pStyle w:val="PKA-tekstcigy"/>
      </w:pPr>
      <w:r>
        <w:t>…………………………………………………………………………………………………</w:t>
      </w:r>
    </w:p>
    <w:p w14:paraId="4F989645" w14:textId="77777777" w:rsidR="009A62E6" w:rsidRPr="0025186A" w:rsidRDefault="009A62E6" w:rsidP="00DB2489">
      <w:pPr>
        <w:pStyle w:val="PKA-nagowek1"/>
      </w:pPr>
      <w:bookmarkStart w:id="38" w:name="_Toc26781300"/>
      <w:r>
        <w:t>Recommendations;</w:t>
      </w:r>
      <w:bookmarkEnd w:id="38"/>
    </w:p>
    <w:p w14:paraId="2BC9A8D6" w14:textId="77777777" w:rsidR="009A62E6" w:rsidRPr="00700939" w:rsidRDefault="009A62E6" w:rsidP="00DB2489">
      <w:pPr>
        <w:pStyle w:val="PKA-tekstcigy"/>
      </w:pPr>
      <w:r>
        <w:t>…………………………………………………………………………………………………</w:t>
      </w:r>
    </w:p>
    <w:p w14:paraId="725EF66D" w14:textId="77777777" w:rsidR="00043A7E" w:rsidRPr="0025186A" w:rsidRDefault="00043A7E" w:rsidP="00DB2489">
      <w:pPr>
        <w:pStyle w:val="PKA-nagowek1"/>
      </w:pPr>
      <w:bookmarkStart w:id="39" w:name="_Toc465963702"/>
      <w:bookmarkStart w:id="40" w:name="_Toc26781301"/>
      <w:r>
        <w:t xml:space="preserve">Criterion 4. </w:t>
      </w:r>
      <w:bookmarkEnd w:id="39"/>
      <w:r>
        <w:t>Competence, experience, qualifications and the number of staff providing education. Staff development and in-service training</w:t>
      </w:r>
      <w:bookmarkEnd w:id="40"/>
    </w:p>
    <w:p w14:paraId="4020A7E3" w14:textId="77777777" w:rsidR="001E47D1" w:rsidRPr="0025186A" w:rsidRDefault="001E47D1" w:rsidP="00DB2489">
      <w:pPr>
        <w:pStyle w:val="PKA-nagowek1"/>
      </w:pPr>
      <w:bookmarkStart w:id="41" w:name="_Toc26781302"/>
      <w:r>
        <w:t>Analysis of actual facts and the assessment of the degree of satisfying Criterion 4.</w:t>
      </w:r>
      <w:bookmarkEnd w:id="41"/>
    </w:p>
    <w:p w14:paraId="3FD585B5" w14:textId="77777777" w:rsidR="0032510B" w:rsidRPr="00700939" w:rsidRDefault="0032510B" w:rsidP="00DB2489">
      <w:pPr>
        <w:pStyle w:val="PKA-tekstcigy"/>
      </w:pPr>
      <w:r>
        <w:t>…………………………………………………………………………………………………</w:t>
      </w:r>
    </w:p>
    <w:p w14:paraId="7D774D36" w14:textId="77777777" w:rsidR="009B295D" w:rsidRPr="0025186A" w:rsidRDefault="009B295D" w:rsidP="00DB2489">
      <w:pPr>
        <w:pStyle w:val="PKA-nagowek1"/>
      </w:pPr>
      <w:bookmarkStart w:id="42" w:name="_Toc26781303"/>
      <w:r>
        <w:t>Proposal for the rating describing the degree of satisfying criterion 4. (criterion fulfilled/ criterion partially fulfilled/ criterion not fulfilled)</w:t>
      </w:r>
      <w:bookmarkEnd w:id="42"/>
    </w:p>
    <w:p w14:paraId="64DA165D" w14:textId="77777777" w:rsidR="009B295D" w:rsidRPr="00700939" w:rsidRDefault="009B295D" w:rsidP="00DB2489">
      <w:pPr>
        <w:pStyle w:val="PKA-tekstcigy"/>
      </w:pPr>
      <w:r>
        <w:t>…………………………………………………………………………………………………</w:t>
      </w:r>
    </w:p>
    <w:p w14:paraId="1D98D078" w14:textId="77777777" w:rsidR="001476F5" w:rsidRPr="0025186A" w:rsidRDefault="001476F5" w:rsidP="00DB2489">
      <w:pPr>
        <w:pStyle w:val="PKA-nagowek1"/>
      </w:pPr>
      <w:bookmarkStart w:id="43" w:name="_Toc26781304"/>
      <w:r>
        <w:t>Justification</w:t>
      </w:r>
      <w:bookmarkEnd w:id="43"/>
    </w:p>
    <w:p w14:paraId="0A82478A" w14:textId="77777777" w:rsidR="001E47D1" w:rsidRPr="00700939" w:rsidRDefault="001E47D1" w:rsidP="00DB2489">
      <w:pPr>
        <w:pStyle w:val="PKA-tekstcigy"/>
      </w:pPr>
      <w:r>
        <w:t>…………………………………………………………………………………………………</w:t>
      </w:r>
    </w:p>
    <w:p w14:paraId="42FF3899" w14:textId="77777777" w:rsidR="001E47D1" w:rsidRPr="0025186A" w:rsidRDefault="00303374" w:rsidP="00DB2489">
      <w:pPr>
        <w:pStyle w:val="PKA-nagowek1"/>
      </w:pPr>
      <w:bookmarkStart w:id="44" w:name="_Toc26781305"/>
      <w:r>
        <w:t>Good practices, including those that may form the basis for awarding to higher education institution a Certificate of Educational Excellence</w:t>
      </w:r>
      <w:bookmarkEnd w:id="44"/>
    </w:p>
    <w:p w14:paraId="542B19A7" w14:textId="77777777" w:rsidR="001E47D1" w:rsidRPr="00700939" w:rsidRDefault="001E47D1" w:rsidP="00DB2489">
      <w:pPr>
        <w:pStyle w:val="PKA-tekstcigy"/>
      </w:pPr>
      <w:r>
        <w:t>…………………………………………………………………………………………………</w:t>
      </w:r>
    </w:p>
    <w:p w14:paraId="1483EDDE" w14:textId="77777777" w:rsidR="001E47D1" w:rsidRPr="0025186A" w:rsidRDefault="001E47D1" w:rsidP="00DB2489">
      <w:pPr>
        <w:pStyle w:val="PKA-nagowek1"/>
      </w:pPr>
      <w:bookmarkStart w:id="45" w:name="_Toc26781306"/>
      <w:r>
        <w:t>Recommendations;</w:t>
      </w:r>
      <w:bookmarkEnd w:id="45"/>
    </w:p>
    <w:p w14:paraId="24491B17" w14:textId="77777777" w:rsidR="001E47D1" w:rsidRPr="00700939" w:rsidRDefault="001E47D1" w:rsidP="00DB2489">
      <w:pPr>
        <w:pStyle w:val="PKA-tekstcigy"/>
      </w:pPr>
      <w:r>
        <w:t>…………………………………………………………………………………………………</w:t>
      </w:r>
    </w:p>
    <w:p w14:paraId="23A11919" w14:textId="77777777" w:rsidR="00043A7E" w:rsidRPr="0025186A" w:rsidRDefault="00043A7E" w:rsidP="00DB2489">
      <w:pPr>
        <w:pStyle w:val="PKA-nagowek1"/>
      </w:pPr>
      <w:bookmarkStart w:id="46" w:name="_Toc465963703"/>
      <w:bookmarkStart w:id="47" w:name="_Toc26781307"/>
      <w:r>
        <w:lastRenderedPageBreak/>
        <w:t xml:space="preserve">Criterion 5. </w:t>
      </w:r>
      <w:bookmarkEnd w:id="46"/>
      <w:r>
        <w:t>Education infrastructure and resources used in the implementation of the study programme and their improvement</w:t>
      </w:r>
      <w:bookmarkEnd w:id="47"/>
    </w:p>
    <w:p w14:paraId="764CA274" w14:textId="77777777" w:rsidR="001E47D1" w:rsidRPr="0025186A" w:rsidRDefault="001E47D1" w:rsidP="00DB2489">
      <w:pPr>
        <w:pStyle w:val="PKA-nagowek1"/>
      </w:pPr>
      <w:bookmarkStart w:id="48" w:name="_Toc26781308"/>
      <w:r>
        <w:t>Analysis of actual facts and the assessment of the degree of satisfying Criterion 5.</w:t>
      </w:r>
      <w:bookmarkEnd w:id="48"/>
    </w:p>
    <w:p w14:paraId="75013C31" w14:textId="77777777" w:rsidR="0032510B" w:rsidRPr="00700939" w:rsidRDefault="0032510B" w:rsidP="00DB2489">
      <w:pPr>
        <w:pStyle w:val="PKA-tekstcigy"/>
      </w:pPr>
      <w:r>
        <w:t>…………………………………………………………………………………………………</w:t>
      </w:r>
    </w:p>
    <w:p w14:paraId="4B6F0DF9" w14:textId="77777777" w:rsidR="00D2381D" w:rsidRPr="0025186A" w:rsidRDefault="00D2381D" w:rsidP="00DB2489">
      <w:pPr>
        <w:pStyle w:val="PKA-nagowek1"/>
      </w:pPr>
      <w:bookmarkStart w:id="49" w:name="_Toc26781309"/>
      <w:r>
        <w:t>Proposal for the rating describing the degree of satisfying criterion 5. (criterion fulfilled/ criterion partially fulfilled/ criterion not fulfilled)</w:t>
      </w:r>
      <w:bookmarkEnd w:id="49"/>
    </w:p>
    <w:p w14:paraId="7E77F221" w14:textId="77777777" w:rsidR="00D2381D" w:rsidRPr="00700939" w:rsidRDefault="00D2381D" w:rsidP="00DB2489">
      <w:pPr>
        <w:pStyle w:val="PKA-tekstcigy"/>
      </w:pPr>
      <w:r>
        <w:t>…………………………………………………………………………………………………</w:t>
      </w:r>
    </w:p>
    <w:p w14:paraId="5A90D2AC" w14:textId="77777777" w:rsidR="00017AB2" w:rsidRPr="0025186A" w:rsidRDefault="00017AB2" w:rsidP="00DB2489">
      <w:pPr>
        <w:pStyle w:val="PKA-nagowek1"/>
      </w:pPr>
      <w:bookmarkStart w:id="50" w:name="_Toc26781310"/>
      <w:r>
        <w:t>Justification</w:t>
      </w:r>
      <w:bookmarkEnd w:id="50"/>
    </w:p>
    <w:p w14:paraId="00EF05E7" w14:textId="77777777" w:rsidR="001E47D1" w:rsidRPr="00700939" w:rsidRDefault="001E47D1" w:rsidP="00DB2489">
      <w:pPr>
        <w:pStyle w:val="PKA-tekstcigy"/>
      </w:pPr>
      <w:r>
        <w:t>…………………………………………………………………………………………………</w:t>
      </w:r>
    </w:p>
    <w:p w14:paraId="6CC2143B" w14:textId="77777777" w:rsidR="001E47D1" w:rsidRPr="0025186A" w:rsidRDefault="00303374" w:rsidP="00DB2489">
      <w:pPr>
        <w:pStyle w:val="PKA-nagowek1"/>
      </w:pPr>
      <w:bookmarkStart w:id="51" w:name="_Toc26781311"/>
      <w:r>
        <w:t>Good practices, including those that may form the basis for awarding to higher education institution a Certificate of Educational Excellence</w:t>
      </w:r>
      <w:bookmarkEnd w:id="51"/>
    </w:p>
    <w:p w14:paraId="6C8F06CE" w14:textId="77777777" w:rsidR="001E47D1" w:rsidRPr="00700939" w:rsidRDefault="001E47D1" w:rsidP="00DB2489">
      <w:pPr>
        <w:pStyle w:val="PKA-tekstcigy"/>
      </w:pPr>
      <w:r>
        <w:t>…………………………………………………………………………………………………</w:t>
      </w:r>
    </w:p>
    <w:p w14:paraId="4604FD74" w14:textId="77777777" w:rsidR="001E47D1" w:rsidRPr="0025186A" w:rsidRDefault="001E47D1" w:rsidP="00DB2489">
      <w:pPr>
        <w:pStyle w:val="PKA-nagowek1"/>
      </w:pPr>
      <w:bookmarkStart w:id="52" w:name="_Toc26781312"/>
      <w:r>
        <w:t>Recommendations;</w:t>
      </w:r>
      <w:bookmarkEnd w:id="52"/>
    </w:p>
    <w:p w14:paraId="487C2547" w14:textId="77777777" w:rsidR="001E47D1" w:rsidRPr="00700939" w:rsidRDefault="001E47D1" w:rsidP="00DB2489">
      <w:pPr>
        <w:pStyle w:val="PKA-tekstcigy"/>
      </w:pPr>
      <w:r>
        <w:t>…………………………………………………………………………………………………</w:t>
      </w:r>
    </w:p>
    <w:p w14:paraId="5DAF0256" w14:textId="77777777" w:rsidR="00586778" w:rsidRPr="0025186A" w:rsidRDefault="006B4B8E" w:rsidP="00DB2489">
      <w:pPr>
        <w:pStyle w:val="PKA-nagowek1"/>
      </w:pPr>
      <w:bookmarkStart w:id="53" w:name="_Toc465963704"/>
      <w:bookmarkStart w:id="54" w:name="_Toc26781313"/>
      <w:r>
        <w:t xml:space="preserve">Criterion 6. </w:t>
      </w:r>
      <w:bookmarkEnd w:id="53"/>
      <w:r>
        <w:t>Cooperation with representatives of social and economic stakeholders on the development, implementation and improvement of the study programme and its impact on the development of the degree programme</w:t>
      </w:r>
      <w:bookmarkEnd w:id="54"/>
    </w:p>
    <w:p w14:paraId="1DF98C83" w14:textId="77777777" w:rsidR="0066337D" w:rsidRPr="0025186A" w:rsidRDefault="0066337D" w:rsidP="00DB2489">
      <w:pPr>
        <w:pStyle w:val="PKA-nagowek1"/>
      </w:pPr>
      <w:bookmarkStart w:id="55" w:name="_Toc26781314"/>
      <w:r>
        <w:t>Analysis of actual facts and the assessment of the degree of satisfying Criterion 6.</w:t>
      </w:r>
      <w:bookmarkEnd w:id="55"/>
    </w:p>
    <w:p w14:paraId="09904D51" w14:textId="77777777" w:rsidR="0032510B" w:rsidRPr="00700939" w:rsidRDefault="0032510B" w:rsidP="00DB2489">
      <w:pPr>
        <w:pStyle w:val="PKA-tekstcigy"/>
      </w:pPr>
      <w:r>
        <w:t>…………………………………………………………………………………………………</w:t>
      </w:r>
    </w:p>
    <w:p w14:paraId="7FF2DA17" w14:textId="77777777" w:rsidR="00D2381D" w:rsidRPr="0025186A" w:rsidRDefault="00D2381D" w:rsidP="00DB2489">
      <w:pPr>
        <w:pStyle w:val="PKA-nagowek1"/>
      </w:pPr>
      <w:bookmarkStart w:id="56" w:name="_Toc26781315"/>
      <w:r>
        <w:t>Proposal for the rating describing the degree of satisfying criterion 6. (criterion fulfilled/ criterion partially fulfilled/ criterion not fulfilled)</w:t>
      </w:r>
      <w:bookmarkEnd w:id="56"/>
    </w:p>
    <w:p w14:paraId="22A59101" w14:textId="77777777" w:rsidR="00D2381D" w:rsidRPr="00700939" w:rsidRDefault="00D2381D" w:rsidP="00DB2489">
      <w:pPr>
        <w:pStyle w:val="PKA-tekstcigy"/>
      </w:pPr>
      <w:r>
        <w:t>…………………………………………………………………………………………………</w:t>
      </w:r>
    </w:p>
    <w:p w14:paraId="44B89586" w14:textId="77777777" w:rsidR="00725D7C" w:rsidRPr="0025186A" w:rsidRDefault="00725D7C" w:rsidP="00DB2489">
      <w:pPr>
        <w:pStyle w:val="PKA-nagowek1"/>
      </w:pPr>
      <w:bookmarkStart w:id="57" w:name="_Toc26781316"/>
      <w:r>
        <w:t>Justification</w:t>
      </w:r>
      <w:bookmarkEnd w:id="57"/>
    </w:p>
    <w:p w14:paraId="784D1E6D" w14:textId="77777777" w:rsidR="0066337D" w:rsidRPr="00700939" w:rsidRDefault="0066337D" w:rsidP="00DB2489">
      <w:pPr>
        <w:pStyle w:val="PKA-tekstcigy"/>
      </w:pPr>
      <w:r>
        <w:t>…………………………………………………………………………………………………</w:t>
      </w:r>
    </w:p>
    <w:p w14:paraId="41953941" w14:textId="77777777" w:rsidR="0066337D" w:rsidRPr="0025186A" w:rsidRDefault="00303374" w:rsidP="00DB2489">
      <w:pPr>
        <w:pStyle w:val="PKA-nagowek1"/>
      </w:pPr>
      <w:bookmarkStart w:id="58" w:name="_Toc26781317"/>
      <w:r>
        <w:t>Good practices, including those that may form the basis for awarding to higher education institution a Certificate of Educational Excellence</w:t>
      </w:r>
      <w:bookmarkEnd w:id="58"/>
    </w:p>
    <w:p w14:paraId="14C23D9F" w14:textId="77777777" w:rsidR="0066337D" w:rsidRPr="00700939" w:rsidRDefault="0066337D" w:rsidP="00DB2489">
      <w:pPr>
        <w:pStyle w:val="PKA-tekstcigy"/>
      </w:pPr>
      <w:r>
        <w:t>…………………………………………………………………………………………………</w:t>
      </w:r>
    </w:p>
    <w:p w14:paraId="7AC2A96A" w14:textId="77777777" w:rsidR="0066337D" w:rsidRPr="0025186A" w:rsidRDefault="0066337D" w:rsidP="00DB2489">
      <w:pPr>
        <w:pStyle w:val="PKA-nagowek1"/>
      </w:pPr>
      <w:bookmarkStart w:id="59" w:name="_Toc26781318"/>
      <w:r>
        <w:t>Recommendations;</w:t>
      </w:r>
      <w:bookmarkEnd w:id="59"/>
    </w:p>
    <w:p w14:paraId="18EA519A" w14:textId="77777777" w:rsidR="0066337D" w:rsidRPr="00700939" w:rsidRDefault="0066337D" w:rsidP="00DB2489">
      <w:pPr>
        <w:pStyle w:val="PKA-tekstcigy"/>
      </w:pPr>
      <w:r>
        <w:t>…………………………………………………………………………………………………</w:t>
      </w:r>
    </w:p>
    <w:p w14:paraId="704951CA" w14:textId="77777777" w:rsidR="00586778" w:rsidRPr="0025186A" w:rsidRDefault="00586778" w:rsidP="00DB2489">
      <w:pPr>
        <w:pStyle w:val="PKA-nagowek1"/>
      </w:pPr>
      <w:bookmarkStart w:id="60" w:name="_Toc465963705"/>
      <w:bookmarkStart w:id="61" w:name="_Toc26781319"/>
      <w:r>
        <w:lastRenderedPageBreak/>
        <w:t xml:space="preserve">Criterion 7. </w:t>
      </w:r>
      <w:bookmarkEnd w:id="60"/>
      <w:r>
        <w:t>Conditions for and methods of improving the internationalisation of education provided as part of the degree programme</w:t>
      </w:r>
      <w:bookmarkEnd w:id="61"/>
    </w:p>
    <w:p w14:paraId="47D3B236" w14:textId="77777777" w:rsidR="0066337D" w:rsidRPr="0025186A" w:rsidRDefault="0066337D" w:rsidP="00DB2489">
      <w:pPr>
        <w:pStyle w:val="PKA-nagowek1"/>
      </w:pPr>
      <w:bookmarkStart w:id="62" w:name="_Toc26781320"/>
      <w:r>
        <w:t>Analysis of actual facts and the assessment of the degree of satisfying Criterion 7.</w:t>
      </w:r>
      <w:bookmarkEnd w:id="62"/>
    </w:p>
    <w:p w14:paraId="1F6896F6" w14:textId="77777777" w:rsidR="0032510B" w:rsidRPr="00700939" w:rsidRDefault="0032510B" w:rsidP="00DB2489">
      <w:pPr>
        <w:pStyle w:val="PKA-tekstcigy"/>
      </w:pPr>
      <w:r>
        <w:t>…………………………………………………………………………………………………</w:t>
      </w:r>
    </w:p>
    <w:p w14:paraId="0A7430F0" w14:textId="77777777" w:rsidR="00C41DD6" w:rsidRPr="0025186A" w:rsidRDefault="00C41DD6" w:rsidP="00DB2489">
      <w:pPr>
        <w:pStyle w:val="PKA-nagowek1"/>
      </w:pPr>
      <w:bookmarkStart w:id="63" w:name="_Toc26781321"/>
      <w:r>
        <w:t>Proposal for the rating describing the degree of satisfying criterion 7. (criterion fulfilled/ criterion partially fulfilled/ criterion not fulfilled)</w:t>
      </w:r>
      <w:bookmarkEnd w:id="63"/>
    </w:p>
    <w:p w14:paraId="26862B4D" w14:textId="77777777" w:rsidR="00C41DD6" w:rsidRPr="00700939" w:rsidRDefault="00C41DD6" w:rsidP="00DB2489">
      <w:pPr>
        <w:pStyle w:val="PKA-tekstcigy"/>
      </w:pPr>
      <w:r>
        <w:t>…………………………………………………………………………………………………</w:t>
      </w:r>
    </w:p>
    <w:p w14:paraId="0437E0B9" w14:textId="77777777" w:rsidR="00725D7C" w:rsidRPr="0025186A" w:rsidRDefault="00725D7C" w:rsidP="00DB2489">
      <w:pPr>
        <w:pStyle w:val="PKA-nagowek1"/>
      </w:pPr>
      <w:bookmarkStart w:id="64" w:name="_Toc26781322"/>
      <w:r>
        <w:t>Justification</w:t>
      </w:r>
      <w:bookmarkEnd w:id="64"/>
    </w:p>
    <w:p w14:paraId="6EB4D213" w14:textId="77777777" w:rsidR="0066337D" w:rsidRPr="00700939" w:rsidRDefault="0066337D" w:rsidP="00DB2489">
      <w:pPr>
        <w:pStyle w:val="PKA-tekstcigy"/>
      </w:pPr>
      <w:r>
        <w:t>…………………………………………………………………………………………………</w:t>
      </w:r>
    </w:p>
    <w:p w14:paraId="29EC1DF0" w14:textId="77777777" w:rsidR="0066337D" w:rsidRPr="0025186A" w:rsidRDefault="00303374" w:rsidP="00DB2489">
      <w:pPr>
        <w:pStyle w:val="PKA-nagowek1"/>
      </w:pPr>
      <w:bookmarkStart w:id="65" w:name="_Toc26781323"/>
      <w:r>
        <w:t>Good practices, including those that may form the basis for awarding to higher education institution a Certificate of Educational Excellence</w:t>
      </w:r>
      <w:bookmarkEnd w:id="65"/>
    </w:p>
    <w:p w14:paraId="62453D8D" w14:textId="77777777" w:rsidR="0066337D" w:rsidRPr="00700939" w:rsidRDefault="0066337D" w:rsidP="00DB2489">
      <w:pPr>
        <w:pStyle w:val="PKA-tekstcigy"/>
      </w:pPr>
      <w:r>
        <w:t>…………………………………………………………………………………………………</w:t>
      </w:r>
    </w:p>
    <w:p w14:paraId="1557415D" w14:textId="77777777" w:rsidR="0066337D" w:rsidRPr="0025186A" w:rsidRDefault="0066337D" w:rsidP="00DB2489">
      <w:pPr>
        <w:pStyle w:val="PKA-nagowek1"/>
      </w:pPr>
      <w:bookmarkStart w:id="66" w:name="_Toc26781324"/>
      <w:r>
        <w:t>Recommendations;</w:t>
      </w:r>
      <w:bookmarkEnd w:id="66"/>
    </w:p>
    <w:p w14:paraId="4F7338EB" w14:textId="77777777" w:rsidR="0066337D" w:rsidRPr="00700939" w:rsidRDefault="0066337D" w:rsidP="00DB2489">
      <w:pPr>
        <w:pStyle w:val="PKA-tekstcigy"/>
      </w:pPr>
      <w:r>
        <w:t>…………………………………………………………………………………………………</w:t>
      </w:r>
    </w:p>
    <w:p w14:paraId="125B68B0" w14:textId="77777777" w:rsidR="00586778" w:rsidRPr="0025186A" w:rsidRDefault="00586778" w:rsidP="00DB2489">
      <w:pPr>
        <w:pStyle w:val="PKA-nagowek1"/>
      </w:pPr>
      <w:bookmarkStart w:id="67" w:name="_Toc465963706"/>
      <w:bookmarkStart w:id="68" w:name="_Toc26781325"/>
      <w:r>
        <w:t xml:space="preserve">Criterion 8. </w:t>
      </w:r>
      <w:bookmarkEnd w:id="67"/>
      <w:r>
        <w:t>Supporting learning, social, academic or professional development of students and their entry on the labour market. Development and improvement of such support</w:t>
      </w:r>
      <w:bookmarkEnd w:id="68"/>
    </w:p>
    <w:p w14:paraId="57CBEF31" w14:textId="77777777" w:rsidR="00141341" w:rsidRPr="0025186A" w:rsidRDefault="00141341" w:rsidP="00DB2489">
      <w:pPr>
        <w:pStyle w:val="PKA-nagowek1"/>
      </w:pPr>
      <w:bookmarkStart w:id="69" w:name="_Toc26781326"/>
      <w:r>
        <w:t>Analysis of actual facts and the assessment of the degree of satisfying Criterion 8.</w:t>
      </w:r>
      <w:bookmarkEnd w:id="69"/>
    </w:p>
    <w:p w14:paraId="45A4210A" w14:textId="77777777" w:rsidR="0032510B" w:rsidRPr="00700939" w:rsidRDefault="0032510B" w:rsidP="00DB2489">
      <w:pPr>
        <w:pStyle w:val="PKA-tekstcigy"/>
      </w:pPr>
      <w:r>
        <w:t>…………………………………………………………………………………………………</w:t>
      </w:r>
    </w:p>
    <w:p w14:paraId="4494483C" w14:textId="77777777" w:rsidR="00C41DD6" w:rsidRPr="0025186A" w:rsidRDefault="00C41DD6" w:rsidP="00DB2489">
      <w:pPr>
        <w:pStyle w:val="PKA-nagowek1"/>
      </w:pPr>
      <w:bookmarkStart w:id="70" w:name="_Toc26781327"/>
      <w:r>
        <w:t>Proposal for the rating describing the degree of satisfying criterion 8. (criterion fulfilled/ criterion partially fulfilled/ criterion not fulfilled)</w:t>
      </w:r>
      <w:bookmarkEnd w:id="70"/>
    </w:p>
    <w:p w14:paraId="07A40A34" w14:textId="77777777" w:rsidR="00C41DD6" w:rsidRPr="00700939" w:rsidRDefault="00C41DD6" w:rsidP="00DB2489">
      <w:pPr>
        <w:pStyle w:val="PKA-tekstcigy"/>
      </w:pPr>
      <w:r>
        <w:t>…………………………………………………………………………………………………</w:t>
      </w:r>
    </w:p>
    <w:p w14:paraId="3B282FA7" w14:textId="77777777" w:rsidR="00725D7C" w:rsidRPr="0025186A" w:rsidRDefault="00725D7C" w:rsidP="00DB2489">
      <w:pPr>
        <w:pStyle w:val="PKA-nagowek1"/>
      </w:pPr>
      <w:bookmarkStart w:id="71" w:name="_Toc26781328"/>
      <w:r>
        <w:t>Justification</w:t>
      </w:r>
      <w:bookmarkEnd w:id="71"/>
    </w:p>
    <w:p w14:paraId="0FB8ED71" w14:textId="77777777" w:rsidR="00141341" w:rsidRPr="00700939" w:rsidRDefault="00141341" w:rsidP="00DB2489">
      <w:pPr>
        <w:pStyle w:val="PKA-tekstcigy"/>
      </w:pPr>
      <w:r>
        <w:t>…………………………………………………………………………………………………</w:t>
      </w:r>
    </w:p>
    <w:p w14:paraId="4479BE60" w14:textId="77777777" w:rsidR="00141341" w:rsidRPr="0025186A" w:rsidRDefault="00303374" w:rsidP="00DB2489">
      <w:pPr>
        <w:pStyle w:val="PKA-nagowek1"/>
      </w:pPr>
      <w:bookmarkStart w:id="72" w:name="_Toc26781329"/>
      <w:r>
        <w:t>Good practices, including those that may form the basis for awarding to higher education institution a Certificate of Educational Excellence</w:t>
      </w:r>
      <w:bookmarkEnd w:id="72"/>
    </w:p>
    <w:p w14:paraId="0D8936CE" w14:textId="77777777" w:rsidR="00141341" w:rsidRPr="00700939" w:rsidRDefault="00141341" w:rsidP="00DB2489">
      <w:pPr>
        <w:pStyle w:val="PKA-tekstcigy"/>
      </w:pPr>
      <w:r>
        <w:t>…………………………………………………………………………………………………</w:t>
      </w:r>
    </w:p>
    <w:p w14:paraId="64082CB7" w14:textId="77777777" w:rsidR="00141341" w:rsidRPr="0025186A" w:rsidRDefault="00141341" w:rsidP="00DB2489">
      <w:pPr>
        <w:pStyle w:val="PKA-nagowek1"/>
      </w:pPr>
      <w:bookmarkStart w:id="73" w:name="_Toc26781330"/>
      <w:r>
        <w:t>Recommendations;</w:t>
      </w:r>
      <w:bookmarkEnd w:id="73"/>
    </w:p>
    <w:p w14:paraId="28A844F2" w14:textId="77777777" w:rsidR="00141341" w:rsidRPr="00700939" w:rsidRDefault="00141341" w:rsidP="00DB2489">
      <w:pPr>
        <w:pStyle w:val="PKA-tekstcigy"/>
      </w:pPr>
      <w:r>
        <w:t>…………………………………………………………………………………………………</w:t>
      </w:r>
    </w:p>
    <w:p w14:paraId="5A69B0EF" w14:textId="77777777" w:rsidR="00725D7C" w:rsidRPr="0025186A" w:rsidRDefault="00725D7C" w:rsidP="00DB2489">
      <w:pPr>
        <w:pStyle w:val="PKA-nagowek1"/>
      </w:pPr>
      <w:bookmarkStart w:id="74" w:name="_Toc26781331"/>
      <w:bookmarkStart w:id="75" w:name="_Toc465962775"/>
      <w:bookmarkStart w:id="76" w:name="_Toc465963707"/>
      <w:r>
        <w:lastRenderedPageBreak/>
        <w:t>Criterion 9. Public access to information about the study programme, conditions for its implementation and achieved results</w:t>
      </w:r>
      <w:bookmarkEnd w:id="74"/>
    </w:p>
    <w:p w14:paraId="23B5A36F" w14:textId="77777777" w:rsidR="00725D7C" w:rsidRPr="0025186A" w:rsidRDefault="00725D7C" w:rsidP="00DB2489">
      <w:pPr>
        <w:pStyle w:val="PKA-nagowek1"/>
      </w:pPr>
      <w:bookmarkStart w:id="77" w:name="_Toc26781332"/>
      <w:r>
        <w:t>Analysis of actual facts and the assessment of the degree of satisfying Criterion 9.</w:t>
      </w:r>
      <w:bookmarkEnd w:id="77"/>
    </w:p>
    <w:p w14:paraId="0A4B8E4D" w14:textId="77777777" w:rsidR="0032510B" w:rsidRPr="00700939" w:rsidRDefault="0032510B" w:rsidP="00DB2489">
      <w:pPr>
        <w:pStyle w:val="PKA-tekstcigy"/>
      </w:pPr>
      <w:r>
        <w:t>…………………………………………………………………………………………………</w:t>
      </w:r>
    </w:p>
    <w:p w14:paraId="0F9EE390" w14:textId="77777777" w:rsidR="00C41DD6" w:rsidRPr="0025186A" w:rsidRDefault="00C41DD6" w:rsidP="00DB2489">
      <w:pPr>
        <w:pStyle w:val="PKA-nagowek1"/>
      </w:pPr>
      <w:bookmarkStart w:id="78" w:name="_Toc26781333"/>
      <w:r>
        <w:t>Proposal for the rating describing the degree of satisfying criterion 9. (criterion fulfilled/ criterion partially fulfilled/ criterion not fulfilled)</w:t>
      </w:r>
      <w:bookmarkEnd w:id="78"/>
    </w:p>
    <w:p w14:paraId="5D8CB8A5" w14:textId="77777777" w:rsidR="00C41DD6" w:rsidRPr="00700939" w:rsidRDefault="00C41DD6" w:rsidP="00DB2489">
      <w:pPr>
        <w:pStyle w:val="PKA-tekstcigy"/>
      </w:pPr>
      <w:r>
        <w:t>…………………………………………………………………………………………………</w:t>
      </w:r>
    </w:p>
    <w:p w14:paraId="7A9467A8" w14:textId="77777777" w:rsidR="00725D7C" w:rsidRPr="0025186A" w:rsidRDefault="00725D7C" w:rsidP="00DB2489">
      <w:pPr>
        <w:pStyle w:val="PKA-nagowek1"/>
      </w:pPr>
      <w:bookmarkStart w:id="79" w:name="_Toc26781334"/>
      <w:r>
        <w:t>Justification</w:t>
      </w:r>
      <w:bookmarkEnd w:id="79"/>
    </w:p>
    <w:p w14:paraId="2A599071" w14:textId="77777777" w:rsidR="00725D7C" w:rsidRPr="00700939" w:rsidRDefault="00725D7C" w:rsidP="00DB2489">
      <w:pPr>
        <w:pStyle w:val="PKA-tekstcigy"/>
      </w:pPr>
      <w:r>
        <w:t>…………………………………………………………………………………………………</w:t>
      </w:r>
    </w:p>
    <w:p w14:paraId="490714FE" w14:textId="77777777" w:rsidR="00725D7C" w:rsidRPr="0025186A" w:rsidRDefault="00303374" w:rsidP="00DB2489">
      <w:pPr>
        <w:pStyle w:val="PKA-nagowek1"/>
      </w:pPr>
      <w:bookmarkStart w:id="80" w:name="_Toc26781335"/>
      <w:r>
        <w:t>Good practices, including those that may form the basis for awarding to higher education institution a Certificate of Educational Excellence</w:t>
      </w:r>
      <w:bookmarkEnd w:id="80"/>
    </w:p>
    <w:p w14:paraId="2FBD3B3A" w14:textId="77777777" w:rsidR="00725D7C" w:rsidRPr="00700939" w:rsidRDefault="00725D7C" w:rsidP="00DB2489">
      <w:pPr>
        <w:pStyle w:val="PKA-tekstcigy"/>
      </w:pPr>
      <w:r>
        <w:t>…………………………………………………………………………………………………</w:t>
      </w:r>
    </w:p>
    <w:p w14:paraId="0995E994" w14:textId="77777777" w:rsidR="00725D7C" w:rsidRPr="0025186A" w:rsidRDefault="00725D7C" w:rsidP="00DB2489">
      <w:pPr>
        <w:pStyle w:val="PKA-nagowek1"/>
      </w:pPr>
      <w:bookmarkStart w:id="81" w:name="_Toc26781336"/>
      <w:r>
        <w:t>Recommendations;</w:t>
      </w:r>
      <w:bookmarkEnd w:id="81"/>
    </w:p>
    <w:p w14:paraId="572E8D82" w14:textId="77777777" w:rsidR="00725D7C" w:rsidRPr="00700939" w:rsidRDefault="00725D7C" w:rsidP="00DB2489">
      <w:pPr>
        <w:pStyle w:val="PKA-tekstcigy"/>
      </w:pPr>
      <w:r>
        <w:t>…………………………………………………………………………………………………</w:t>
      </w:r>
    </w:p>
    <w:p w14:paraId="2FF79DA7" w14:textId="77777777" w:rsidR="00725D7C" w:rsidRPr="0025186A" w:rsidRDefault="00725D7C" w:rsidP="00DB2489">
      <w:pPr>
        <w:pStyle w:val="PKA-nagowek1"/>
      </w:pPr>
      <w:bookmarkStart w:id="82" w:name="_Toc26781337"/>
      <w:r>
        <w:t>Criterion 10. Quality assurance policy, designing, approving, monitoring, reviewing and improving the study programme</w:t>
      </w:r>
      <w:bookmarkEnd w:id="82"/>
    </w:p>
    <w:p w14:paraId="4967D8F3" w14:textId="77777777" w:rsidR="00725D7C" w:rsidRPr="0025186A" w:rsidRDefault="00725D7C" w:rsidP="00DB2489">
      <w:pPr>
        <w:pStyle w:val="PKA-nagowek1"/>
      </w:pPr>
      <w:bookmarkStart w:id="83" w:name="_Toc26781338"/>
      <w:r>
        <w:t>Analysis of actual facts and the assessment of the degree of satisfying Criterion 10.</w:t>
      </w:r>
      <w:bookmarkEnd w:id="83"/>
    </w:p>
    <w:p w14:paraId="2FFAAE7B" w14:textId="77777777" w:rsidR="0032510B" w:rsidRPr="00D55D5A" w:rsidRDefault="0032510B" w:rsidP="00DB2489">
      <w:pPr>
        <w:pStyle w:val="PKA-tekstcigy"/>
      </w:pPr>
      <w:r>
        <w:t>…………………………………………………………………………………………………</w:t>
      </w:r>
    </w:p>
    <w:p w14:paraId="3F04741C" w14:textId="77777777" w:rsidR="008D2D94" w:rsidRPr="0025186A" w:rsidRDefault="008D2D94" w:rsidP="00DB2489">
      <w:pPr>
        <w:pStyle w:val="PKA-nagowek1"/>
      </w:pPr>
      <w:bookmarkStart w:id="84" w:name="_Toc26781339"/>
      <w:r>
        <w:t>Proposal for the rating describing the degree of satisfying criterion 10. (criterion fulfilled/ criterion partially fulfilled/ criterion not fulfilled)</w:t>
      </w:r>
      <w:bookmarkEnd w:id="84"/>
    </w:p>
    <w:p w14:paraId="28E71E54" w14:textId="77777777" w:rsidR="008D2D94" w:rsidRPr="00D55D5A" w:rsidRDefault="008D2D94" w:rsidP="00DB2489">
      <w:pPr>
        <w:pStyle w:val="PKA-tekstcigy"/>
      </w:pPr>
      <w:r>
        <w:t>…………………………………………………………………………………………………</w:t>
      </w:r>
    </w:p>
    <w:p w14:paraId="45835348" w14:textId="77777777" w:rsidR="00725D7C" w:rsidRPr="0025186A" w:rsidRDefault="00725D7C" w:rsidP="00DB2489">
      <w:pPr>
        <w:pStyle w:val="PKA-nagowek1"/>
      </w:pPr>
      <w:bookmarkStart w:id="85" w:name="_Toc26781340"/>
      <w:r>
        <w:t>Justification</w:t>
      </w:r>
      <w:bookmarkEnd w:id="85"/>
    </w:p>
    <w:p w14:paraId="5A1ED808" w14:textId="77777777" w:rsidR="00725D7C" w:rsidRPr="00D55D5A" w:rsidRDefault="00725D7C" w:rsidP="00DB2489">
      <w:pPr>
        <w:pStyle w:val="PKA-tekstcigy"/>
      </w:pPr>
      <w:r>
        <w:t>…………………………………………………………………………………………………</w:t>
      </w:r>
    </w:p>
    <w:p w14:paraId="6C5293CE" w14:textId="77777777" w:rsidR="00725D7C" w:rsidRPr="0025186A" w:rsidRDefault="00303374" w:rsidP="00DB2489">
      <w:pPr>
        <w:pStyle w:val="PKA-nagowek1"/>
      </w:pPr>
      <w:bookmarkStart w:id="86" w:name="_Toc26781341"/>
      <w:r>
        <w:t>Good practices, including those that may form the basis for awarding to higher education institution a Certificate of Educational Excellence</w:t>
      </w:r>
      <w:bookmarkEnd w:id="86"/>
    </w:p>
    <w:p w14:paraId="36FD2B11" w14:textId="77777777" w:rsidR="00725D7C" w:rsidRPr="00D55D5A" w:rsidRDefault="00725D7C" w:rsidP="00DB2489">
      <w:pPr>
        <w:pStyle w:val="PKA-tekstcigy"/>
      </w:pPr>
      <w:r>
        <w:t>…………………………………………………………………………………………………</w:t>
      </w:r>
    </w:p>
    <w:p w14:paraId="2969EDF0" w14:textId="77777777" w:rsidR="00725D7C" w:rsidRPr="0025186A" w:rsidRDefault="00725D7C" w:rsidP="00DB2489">
      <w:pPr>
        <w:pStyle w:val="PKA-nagowek1"/>
      </w:pPr>
      <w:bookmarkStart w:id="87" w:name="_Toc26781342"/>
      <w:r>
        <w:t>Recommendations;</w:t>
      </w:r>
      <w:bookmarkEnd w:id="87"/>
    </w:p>
    <w:p w14:paraId="5FD9E3F5" w14:textId="77777777" w:rsidR="00725D7C" w:rsidRPr="00D55D5A" w:rsidRDefault="00725D7C" w:rsidP="00DB2489">
      <w:pPr>
        <w:pStyle w:val="PKA-tekstcigy"/>
      </w:pPr>
      <w:r>
        <w:t>…………………………………………………………………………………………………</w:t>
      </w:r>
    </w:p>
    <w:p w14:paraId="450B0AB1" w14:textId="77777777" w:rsidR="00BB362E" w:rsidRPr="00F62F13" w:rsidRDefault="0056408F" w:rsidP="00DB2489">
      <w:pPr>
        <w:pStyle w:val="PKA-nagwki"/>
      </w:pPr>
      <w:bookmarkStart w:id="88" w:name="_Toc26781343"/>
      <w:r>
        <w:lastRenderedPageBreak/>
        <w:t>Assessment of a higher education institution's acting on the recommendations presented in the justification of the PKA Presidium's resolution on programme assessment of the degree programme, which preceded the current assessment (in the order of individual recommendations)</w:t>
      </w:r>
      <w:bookmarkEnd w:id="88"/>
    </w:p>
    <w:p w14:paraId="53A5F63A" w14:textId="77777777" w:rsidR="00BB362E" w:rsidRPr="0025186A" w:rsidRDefault="00BB362E" w:rsidP="00DB2489">
      <w:pPr>
        <w:pStyle w:val="PKA-nagowek1"/>
      </w:pPr>
      <w:bookmarkStart w:id="89" w:name="_Toc26781344"/>
      <w:r>
        <w:t>Recommendation</w:t>
      </w:r>
      <w:bookmarkEnd w:id="89"/>
    </w:p>
    <w:bookmarkEnd w:id="75"/>
    <w:bookmarkEnd w:id="76"/>
    <w:p w14:paraId="20E3E551" w14:textId="77777777" w:rsidR="0032510B" w:rsidRPr="00D55D5A" w:rsidRDefault="0032510B" w:rsidP="00DB2489">
      <w:pPr>
        <w:pStyle w:val="PKA-tekstcigy"/>
      </w:pPr>
      <w:r>
        <w:t>…………………………………………………………………………………………………</w:t>
      </w:r>
    </w:p>
    <w:p w14:paraId="61E10A86" w14:textId="77777777" w:rsidR="0056408F" w:rsidRPr="0025186A" w:rsidRDefault="00BB362E" w:rsidP="00DB2489">
      <w:pPr>
        <w:pStyle w:val="PKA-nagowek1"/>
      </w:pPr>
      <w:bookmarkStart w:id="90" w:name="_Toc26781345"/>
      <w:r>
        <w:t>Description of preventive measures taken by the higher education institution to remove errors and inconsistencies and assessment of their effectiveness</w:t>
      </w:r>
      <w:bookmarkEnd w:id="90"/>
    </w:p>
    <w:p w14:paraId="115D9611" w14:textId="77777777" w:rsidR="00BB362E" w:rsidRPr="00D55D5A" w:rsidRDefault="00BB362E" w:rsidP="00DB2489">
      <w:pPr>
        <w:pStyle w:val="PKA-tekstcigy"/>
      </w:pPr>
      <w:r>
        <w:t>…………………………………………………………………………………………………</w:t>
      </w:r>
    </w:p>
    <w:p w14:paraId="4E52C66B" w14:textId="77777777" w:rsidR="00040C6D" w:rsidRPr="00D55D5A" w:rsidRDefault="00040C6D" w:rsidP="00DB2489">
      <w:pPr>
        <w:spacing w:after="160" w:line="259" w:lineRule="auto"/>
        <w:rPr>
          <w:rFonts w:ascii="Arial" w:hAnsi="Arial" w:cs="Arial"/>
          <w:szCs w:val="24"/>
        </w:rPr>
      </w:pPr>
      <w:r>
        <w:br w:type="page"/>
      </w:r>
    </w:p>
    <w:p w14:paraId="5892D235" w14:textId="77777777" w:rsidR="00884865" w:rsidRPr="00420B00" w:rsidRDefault="004911C0" w:rsidP="00DB2489">
      <w:pPr>
        <w:pStyle w:val="PKA-nagwki"/>
        <w:ind w:firstLine="0"/>
      </w:pPr>
      <w:bookmarkStart w:id="91" w:name="_Toc465962776"/>
      <w:bookmarkStart w:id="92" w:name="_Toc465963708"/>
      <w:bookmarkStart w:id="93" w:name="_Toc26781346"/>
      <w:r>
        <w:lastRenderedPageBreak/>
        <w:t>Annexes</w:t>
      </w:r>
      <w:bookmarkEnd w:id="91"/>
      <w:bookmarkEnd w:id="92"/>
      <w:r>
        <w:t>:</w:t>
      </w:r>
      <w:bookmarkEnd w:id="93"/>
    </w:p>
    <w:p w14:paraId="13972535" w14:textId="77777777" w:rsidR="00884865" w:rsidRPr="0025186A" w:rsidRDefault="00884865" w:rsidP="00DB2489">
      <w:pPr>
        <w:pStyle w:val="PKA-nagowek1"/>
      </w:pPr>
      <w:bookmarkStart w:id="94" w:name="_Toc465962777"/>
      <w:bookmarkStart w:id="95" w:name="_Toc465963709"/>
      <w:bookmarkStart w:id="96" w:name="_Toc26781347"/>
      <w:r>
        <w:t>Annex 1. Legal basis of the assessment of education quality;</w:t>
      </w:r>
      <w:bookmarkEnd w:id="94"/>
      <w:bookmarkEnd w:id="95"/>
      <w:bookmarkEnd w:id="96"/>
    </w:p>
    <w:p w14:paraId="287B0F96" w14:textId="77777777" w:rsidR="0032510B" w:rsidRPr="00C567D5" w:rsidRDefault="0032510B" w:rsidP="00DB2489">
      <w:pPr>
        <w:pStyle w:val="PKA-tekstcigy"/>
      </w:pPr>
      <w:r>
        <w:t>…………………………………………………………………………………………………</w:t>
      </w:r>
    </w:p>
    <w:p w14:paraId="1411C337" w14:textId="77777777" w:rsidR="00884865" w:rsidRPr="0025186A" w:rsidRDefault="00884865" w:rsidP="00DB2489">
      <w:pPr>
        <w:pStyle w:val="PKA-nagowek1"/>
      </w:pPr>
      <w:bookmarkStart w:id="97" w:name="_Toc465962778"/>
      <w:bookmarkStart w:id="98" w:name="_Toc465963710"/>
      <w:bookmarkStart w:id="99" w:name="_Toc26781348"/>
      <w:r>
        <w:t>Annex 2. Detailed schedule of the site visit and the division of tasks between individual members of the assessment panel</w:t>
      </w:r>
      <w:bookmarkEnd w:id="97"/>
      <w:bookmarkEnd w:id="98"/>
      <w:bookmarkEnd w:id="99"/>
    </w:p>
    <w:p w14:paraId="087AC0AB" w14:textId="77777777" w:rsidR="00532DC7" w:rsidRPr="00D55D5A" w:rsidRDefault="00532DC7" w:rsidP="00DB2489">
      <w:pPr>
        <w:pStyle w:val="PKA-tekstcigy"/>
      </w:pPr>
      <w:r>
        <w:t>…………………………………………………………………………………………………</w:t>
      </w:r>
    </w:p>
    <w:p w14:paraId="683E0FA0" w14:textId="77777777" w:rsidR="00884865" w:rsidRPr="0025186A" w:rsidRDefault="00884865" w:rsidP="00DB2489">
      <w:pPr>
        <w:pStyle w:val="PKA-nagowek1"/>
      </w:pPr>
      <w:bookmarkStart w:id="100" w:name="_Toc465963711"/>
      <w:bookmarkStart w:id="101" w:name="_Toc26781349"/>
      <w:r>
        <w:t xml:space="preserve">Annex 3. </w:t>
      </w:r>
      <w:bookmarkStart w:id="102" w:name="_Toc465962779"/>
      <w:r>
        <w:t>Assessment of selected mid-term papers and of final theses</w:t>
      </w:r>
      <w:bookmarkEnd w:id="100"/>
      <w:bookmarkEnd w:id="101"/>
      <w:bookmarkEnd w:id="102"/>
    </w:p>
    <w:p w14:paraId="2FEA4D1C" w14:textId="77777777" w:rsidR="00884865" w:rsidRPr="0025186A" w:rsidRDefault="00884865" w:rsidP="00DB2489">
      <w:pPr>
        <w:pStyle w:val="PKA-nagowek1"/>
      </w:pPr>
      <w:bookmarkStart w:id="103" w:name="_Toc26781350"/>
      <w:r>
        <w:t>Part 1. Assessment of randomly selected mid-term papers</w:t>
      </w:r>
      <w:bookmarkEnd w:id="103"/>
    </w:p>
    <w:p w14:paraId="4A9CF8CC" w14:textId="77777777" w:rsidR="00123723" w:rsidRPr="00D55D5A" w:rsidRDefault="00123723" w:rsidP="00DB2489">
      <w:pPr>
        <w:pStyle w:val="PKA-tekstcigy"/>
      </w:pPr>
      <w:r>
        <w:t xml:space="preserve">(divided into the following categories: mid-term papers written during first-cycle full-time programmes, mid-term papers written during first-cycle part-time programmes, mid-term papers written during second-cycle full-time programmes, mid-term papers written during second-cycle part-time programmes. Mid-term papers written during long-cycle full-time </w:t>
      </w:r>
      <w:proofErr w:type="gramStart"/>
      <w:r>
        <w:t>programmes,</w:t>
      </w:r>
      <w:proofErr w:type="gramEnd"/>
      <w:r>
        <w:t xml:space="preserve"> mid-term papers written during long-cycle part-time programmes - if applicable)</w:t>
      </w:r>
    </w:p>
    <w:p w14:paraId="03018AD9" w14:textId="77777777" w:rsidR="00123723" w:rsidRPr="00D55D5A" w:rsidRDefault="00123723"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8B14A3" w:rsidRPr="00D55D5A" w14:paraId="69009100" w14:textId="77777777" w:rsidTr="00D131B3">
        <w:trPr>
          <w:trHeight w:val="283"/>
        </w:trPr>
        <w:tc>
          <w:tcPr>
            <w:tcW w:w="1932" w:type="pct"/>
            <w:vAlign w:val="center"/>
            <w:hideMark/>
          </w:tcPr>
          <w:p w14:paraId="6D38470C" w14:textId="77777777" w:rsidR="008B14A3" w:rsidRPr="00D55D5A" w:rsidRDefault="008B14A3" w:rsidP="00947175">
            <w:pPr>
              <w:pStyle w:val="tabelastyl-pka"/>
            </w:pPr>
            <w:r>
              <w:t>Course name / module, mode of class: lecture, tutorial, seminar, laboratory, language course, etc.)</w:t>
            </w:r>
          </w:p>
        </w:tc>
        <w:tc>
          <w:tcPr>
            <w:tcW w:w="3068" w:type="pct"/>
            <w:vAlign w:val="center"/>
          </w:tcPr>
          <w:p w14:paraId="230A9B9D" w14:textId="77777777" w:rsidR="008B14A3" w:rsidRPr="00D55D5A" w:rsidRDefault="008B14A3" w:rsidP="00931608">
            <w:pPr>
              <w:pStyle w:val="PKA-tekstcigy"/>
            </w:pPr>
          </w:p>
        </w:tc>
      </w:tr>
      <w:tr w:rsidR="008B14A3" w:rsidRPr="00D55D5A" w14:paraId="13669770" w14:textId="77777777" w:rsidTr="00D131B3">
        <w:trPr>
          <w:trHeight w:val="283"/>
        </w:trPr>
        <w:tc>
          <w:tcPr>
            <w:tcW w:w="1932" w:type="pct"/>
            <w:vAlign w:val="center"/>
            <w:hideMark/>
          </w:tcPr>
          <w:p w14:paraId="55C7AB54" w14:textId="77777777" w:rsidR="008B14A3" w:rsidRPr="00D55D5A" w:rsidRDefault="008B14A3" w:rsidP="00947175">
            <w:pPr>
              <w:pStyle w:val="tabelastyl-pka"/>
            </w:pPr>
            <w:r>
              <w:rPr>
                <w:bCs/>
              </w:rPr>
              <w:t>Full name, degree/title of the academic teacher teaching the class</w:t>
            </w:r>
          </w:p>
        </w:tc>
        <w:tc>
          <w:tcPr>
            <w:tcW w:w="3068" w:type="pct"/>
            <w:vAlign w:val="center"/>
          </w:tcPr>
          <w:p w14:paraId="680498CB" w14:textId="77777777" w:rsidR="008B14A3" w:rsidRPr="00D55D5A" w:rsidRDefault="008B14A3" w:rsidP="00931608">
            <w:pPr>
              <w:pStyle w:val="PKA-tekstcigy"/>
            </w:pPr>
          </w:p>
        </w:tc>
      </w:tr>
      <w:tr w:rsidR="008B14A3" w:rsidRPr="00D55D5A" w14:paraId="45C4F57C" w14:textId="77777777" w:rsidTr="00D131B3">
        <w:trPr>
          <w:trHeight w:val="283"/>
        </w:trPr>
        <w:tc>
          <w:tcPr>
            <w:tcW w:w="1932" w:type="pct"/>
            <w:vAlign w:val="center"/>
            <w:hideMark/>
          </w:tcPr>
          <w:p w14:paraId="61CC688B" w14:textId="77777777" w:rsidR="008B14A3" w:rsidRPr="00D55D5A" w:rsidRDefault="008B14A3" w:rsidP="00947175">
            <w:pPr>
              <w:pStyle w:val="tabelastyl-pka"/>
            </w:pPr>
            <w:r>
              <w:t>Academic Year</w:t>
            </w:r>
          </w:p>
        </w:tc>
        <w:tc>
          <w:tcPr>
            <w:tcW w:w="3068" w:type="pct"/>
            <w:vAlign w:val="center"/>
          </w:tcPr>
          <w:p w14:paraId="79D399EC" w14:textId="77777777" w:rsidR="008B14A3" w:rsidRPr="00D55D5A" w:rsidRDefault="008B14A3" w:rsidP="00931608">
            <w:pPr>
              <w:pStyle w:val="PKA-tekstcigy"/>
            </w:pPr>
          </w:p>
        </w:tc>
      </w:tr>
      <w:tr w:rsidR="008B14A3" w:rsidRPr="00D55D5A" w14:paraId="0E861F63" w14:textId="77777777" w:rsidTr="00D131B3">
        <w:trPr>
          <w:trHeight w:val="283"/>
        </w:trPr>
        <w:tc>
          <w:tcPr>
            <w:tcW w:w="1932" w:type="pct"/>
            <w:vAlign w:val="center"/>
            <w:hideMark/>
          </w:tcPr>
          <w:p w14:paraId="300A6E8A" w14:textId="77777777" w:rsidR="008B14A3" w:rsidRPr="00D55D5A" w:rsidRDefault="008B14A3" w:rsidP="00947175">
            <w:pPr>
              <w:pStyle w:val="tabelastyl-pka"/>
            </w:pPr>
            <w:r>
              <w:t>Degree programme / specialisation / mode of studies (full-time/part-time) / cycle of studies / year of study / semester</w:t>
            </w:r>
          </w:p>
        </w:tc>
        <w:tc>
          <w:tcPr>
            <w:tcW w:w="3068" w:type="pct"/>
            <w:vAlign w:val="center"/>
          </w:tcPr>
          <w:p w14:paraId="1B3F6B78" w14:textId="77777777" w:rsidR="008B14A3" w:rsidRPr="00D55D5A" w:rsidRDefault="008B14A3" w:rsidP="00931608">
            <w:pPr>
              <w:pStyle w:val="PKA-tekstcigy"/>
            </w:pPr>
          </w:p>
          <w:p w14:paraId="6B0A8B12" w14:textId="77777777" w:rsidR="008B14A3" w:rsidRPr="00D55D5A" w:rsidRDefault="008B14A3" w:rsidP="00931608">
            <w:pPr>
              <w:pStyle w:val="PKA-tekstcigy"/>
            </w:pPr>
          </w:p>
        </w:tc>
      </w:tr>
      <w:tr w:rsidR="008B14A3" w:rsidRPr="00D55D5A" w14:paraId="194F4996" w14:textId="77777777" w:rsidTr="00D131B3">
        <w:trPr>
          <w:trHeight w:val="283"/>
        </w:trPr>
        <w:tc>
          <w:tcPr>
            <w:tcW w:w="5000" w:type="pct"/>
            <w:gridSpan w:val="2"/>
          </w:tcPr>
          <w:p w14:paraId="4A6ED788" w14:textId="77777777" w:rsidR="008B14A3" w:rsidRPr="00D55D5A" w:rsidRDefault="008B14A3" w:rsidP="00931608">
            <w:pPr>
              <w:pStyle w:val="PKA-tekstcigy"/>
            </w:pPr>
          </w:p>
        </w:tc>
      </w:tr>
      <w:tr w:rsidR="008B14A3" w:rsidRPr="00D55D5A" w14:paraId="2CA73091" w14:textId="77777777" w:rsidTr="00D131B3">
        <w:trPr>
          <w:trHeight w:val="318"/>
        </w:trPr>
        <w:tc>
          <w:tcPr>
            <w:tcW w:w="1932" w:type="pct"/>
            <w:hideMark/>
          </w:tcPr>
          <w:p w14:paraId="11C6B66B" w14:textId="77777777" w:rsidR="008B14A3" w:rsidRPr="00D55D5A" w:rsidRDefault="008B14A3" w:rsidP="00947175">
            <w:pPr>
              <w:pStyle w:val="tabelastyl-pka"/>
            </w:pPr>
            <w:r>
              <w:t>a. forms of mid-term papers</w:t>
            </w:r>
          </w:p>
        </w:tc>
        <w:tc>
          <w:tcPr>
            <w:tcW w:w="3068" w:type="pct"/>
          </w:tcPr>
          <w:p w14:paraId="0F50DFD2" w14:textId="77777777" w:rsidR="008B14A3" w:rsidRPr="00D55D5A" w:rsidRDefault="008B14A3" w:rsidP="00931608">
            <w:pPr>
              <w:pStyle w:val="PKA-tekstcigy"/>
            </w:pPr>
          </w:p>
        </w:tc>
      </w:tr>
      <w:tr w:rsidR="008B14A3" w:rsidRPr="00D55D5A" w14:paraId="5CADCA4B" w14:textId="77777777" w:rsidTr="00D131B3">
        <w:trPr>
          <w:trHeight w:val="58"/>
        </w:trPr>
        <w:tc>
          <w:tcPr>
            <w:tcW w:w="1932" w:type="pct"/>
            <w:hideMark/>
          </w:tcPr>
          <w:p w14:paraId="24FEE3C6" w14:textId="77777777" w:rsidR="008B14A3" w:rsidRPr="00D55D5A" w:rsidRDefault="008B14A3" w:rsidP="00947175">
            <w:pPr>
              <w:pStyle w:val="tabelastyl-pka"/>
            </w:pPr>
            <w:r>
              <w:rPr>
                <w:bCs/>
              </w:rPr>
              <w:t>b. conformity of the paper topic with the course/module syllabus</w:t>
            </w:r>
          </w:p>
        </w:tc>
        <w:tc>
          <w:tcPr>
            <w:tcW w:w="3068" w:type="pct"/>
            <w:vAlign w:val="center"/>
          </w:tcPr>
          <w:p w14:paraId="6174E623" w14:textId="77777777" w:rsidR="008B14A3" w:rsidRPr="00D55D5A" w:rsidRDefault="008B14A3" w:rsidP="00931608">
            <w:pPr>
              <w:pStyle w:val="PKA-tekstcigy"/>
            </w:pPr>
          </w:p>
        </w:tc>
      </w:tr>
      <w:tr w:rsidR="008B14A3" w:rsidRPr="00D55D5A" w14:paraId="63EBDD17" w14:textId="77777777" w:rsidTr="00D131B3">
        <w:trPr>
          <w:trHeight w:val="58"/>
        </w:trPr>
        <w:tc>
          <w:tcPr>
            <w:tcW w:w="1932" w:type="pct"/>
            <w:hideMark/>
          </w:tcPr>
          <w:p w14:paraId="12368993" w14:textId="77777777" w:rsidR="008B14A3" w:rsidRPr="00D55D5A" w:rsidRDefault="008B14A3" w:rsidP="00947175">
            <w:pPr>
              <w:pStyle w:val="tabelastyl-pka"/>
            </w:pPr>
            <w:r>
              <w:t>d. correctness of the selection of methods for verifying the outcomes</w:t>
            </w:r>
          </w:p>
        </w:tc>
        <w:tc>
          <w:tcPr>
            <w:tcW w:w="3068" w:type="pct"/>
            <w:vAlign w:val="center"/>
          </w:tcPr>
          <w:p w14:paraId="51487636" w14:textId="77777777" w:rsidR="008B14A3" w:rsidRPr="00D55D5A" w:rsidRDefault="008B14A3" w:rsidP="00931608">
            <w:pPr>
              <w:pStyle w:val="PKA-tekstcigy"/>
            </w:pPr>
          </w:p>
        </w:tc>
      </w:tr>
      <w:tr w:rsidR="008B14A3" w:rsidRPr="00D55D5A" w14:paraId="558BB5CA" w14:textId="77777777" w:rsidTr="00D131B3">
        <w:trPr>
          <w:trHeight w:val="58"/>
        </w:trPr>
        <w:tc>
          <w:tcPr>
            <w:tcW w:w="1932" w:type="pct"/>
            <w:hideMark/>
          </w:tcPr>
          <w:p w14:paraId="6A8DB5A3" w14:textId="77777777" w:rsidR="008B14A3" w:rsidRPr="00D55D5A" w:rsidRDefault="008B14A3" w:rsidP="00947175">
            <w:pPr>
              <w:pStyle w:val="tabelastyl-pka"/>
            </w:pPr>
            <w:r>
              <w:t>e. legitimacy of the assessment</w:t>
            </w:r>
          </w:p>
        </w:tc>
        <w:tc>
          <w:tcPr>
            <w:tcW w:w="3068" w:type="pct"/>
          </w:tcPr>
          <w:p w14:paraId="597E18D6" w14:textId="77777777" w:rsidR="008B14A3" w:rsidRPr="00D55D5A" w:rsidRDefault="008B14A3" w:rsidP="00931608">
            <w:pPr>
              <w:pStyle w:val="PKA-tekstcigy"/>
            </w:pPr>
          </w:p>
        </w:tc>
      </w:tr>
    </w:tbl>
    <w:p w14:paraId="6BC9DD5F" w14:textId="77777777" w:rsidR="008B14A3" w:rsidRPr="00D55D5A" w:rsidRDefault="008B14A3" w:rsidP="006B5F48">
      <w:pPr>
        <w:rPr>
          <w:rFonts w:ascii="Arial" w:hAnsi="Arial" w:cs="Arial"/>
        </w:rPr>
      </w:pPr>
    </w:p>
    <w:p w14:paraId="3A3E814B" w14:textId="77777777" w:rsidR="0008610B" w:rsidRPr="0025186A" w:rsidRDefault="00884865" w:rsidP="0025186A">
      <w:pPr>
        <w:pStyle w:val="PKA-nagowek1"/>
      </w:pPr>
      <w:bookmarkStart w:id="104" w:name="_Toc26781351"/>
      <w:r>
        <w:t>Part 2. Assessment of randomly selected final theses</w:t>
      </w:r>
      <w:bookmarkEnd w:id="104"/>
    </w:p>
    <w:p w14:paraId="0AF2F6C9" w14:textId="77777777" w:rsidR="00C567D5" w:rsidRDefault="0008610B" w:rsidP="00DB2489">
      <w:pPr>
        <w:pStyle w:val="PKA-tekstcigy"/>
      </w:pPr>
      <w:r>
        <w:t xml:space="preserve">(divided into the following categories: theses written at the end of first-cycle full-time programmes - if applicable, theses written at the end of first-cycle part-time </w:t>
      </w:r>
      <w:proofErr w:type="gramStart"/>
      <w:r>
        <w:t>programmes  -</w:t>
      </w:r>
      <w:proofErr w:type="gramEnd"/>
      <w:r>
        <w:t xml:space="preserve"> if applicable, theses written at the end of second-cycle full-time programmes, theses written at the end of second-cycle part-time programmes. Theses written at the end of long-cycle full-time programmes, theses written at the end </w:t>
      </w:r>
      <w:proofErr w:type="gramStart"/>
      <w:r>
        <w:t>of  long</w:t>
      </w:r>
      <w:proofErr w:type="gramEnd"/>
      <w:r>
        <w:t>-cycle part-time programmes - if applicable)</w:t>
      </w:r>
    </w:p>
    <w:p w14:paraId="25F23D03" w14:textId="77777777" w:rsidR="00C567D5" w:rsidRPr="00C567D5" w:rsidRDefault="00C567D5" w:rsidP="00931608">
      <w:pPr>
        <w:pStyle w:val="PKA-tekstcig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5219"/>
      </w:tblGrid>
      <w:tr w:rsidR="00884865" w:rsidRPr="00D55D5A" w14:paraId="5D40B7F1"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91B5436" w14:textId="77777777" w:rsidR="00884865" w:rsidRPr="0025186A" w:rsidRDefault="00884865" w:rsidP="00947175">
            <w:pPr>
              <w:pStyle w:val="tabelastyl-pka"/>
            </w:pPr>
            <w:r>
              <w:rPr>
                <w:bCs/>
              </w:rPr>
              <w:lastRenderedPageBreak/>
              <w:t>Graduate’s full name</w:t>
            </w:r>
            <w:r>
              <w:br/>
              <w:t>(student’s book number)</w:t>
            </w:r>
          </w:p>
        </w:tc>
        <w:tc>
          <w:tcPr>
            <w:tcW w:w="2881" w:type="pct"/>
            <w:tcBorders>
              <w:left w:val="single" w:sz="8" w:space="0" w:color="213C83"/>
            </w:tcBorders>
          </w:tcPr>
          <w:p w14:paraId="087A7755" w14:textId="77777777" w:rsidR="00884865" w:rsidRPr="0025186A" w:rsidRDefault="00884865" w:rsidP="00931608">
            <w:pPr>
              <w:pStyle w:val="PKA-tekstcigy"/>
            </w:pPr>
          </w:p>
        </w:tc>
      </w:tr>
      <w:tr w:rsidR="00884865" w:rsidRPr="00D55D5A" w14:paraId="417F26FB"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16DD7E02" w14:textId="77777777" w:rsidR="00884865" w:rsidRPr="0025186A" w:rsidRDefault="00884865" w:rsidP="00947175">
            <w:pPr>
              <w:pStyle w:val="tabelastyl-pka"/>
            </w:pPr>
            <w:r>
              <w:t>Cycle of studies (</w:t>
            </w:r>
            <w:proofErr w:type="gramStart"/>
            <w:r>
              <w:t>first-cycle</w:t>
            </w:r>
            <w:proofErr w:type="gramEnd"/>
            <w:r>
              <w:t>/second-cycle/ long-cycle programme)</w:t>
            </w:r>
          </w:p>
          <w:p w14:paraId="4A37C3F4" w14:textId="77777777" w:rsidR="00884865" w:rsidRPr="0025186A" w:rsidRDefault="00122408" w:rsidP="00947175">
            <w:pPr>
              <w:pStyle w:val="tabelastyl-pka"/>
            </w:pPr>
            <w:r>
              <w:rPr>
                <w:bCs/>
              </w:rPr>
              <w:t>Mode of study</w:t>
            </w:r>
            <w:r>
              <w:t xml:space="preserve"> (full-time/part-time)</w:t>
            </w:r>
          </w:p>
        </w:tc>
        <w:tc>
          <w:tcPr>
            <w:tcW w:w="2881" w:type="pct"/>
            <w:tcBorders>
              <w:left w:val="single" w:sz="8" w:space="0" w:color="213C83"/>
            </w:tcBorders>
          </w:tcPr>
          <w:p w14:paraId="58654E71" w14:textId="77777777" w:rsidR="00884865" w:rsidRPr="0025186A" w:rsidRDefault="00884865" w:rsidP="00931608">
            <w:pPr>
              <w:pStyle w:val="PKA-tekstcigy"/>
            </w:pPr>
          </w:p>
        </w:tc>
      </w:tr>
      <w:tr w:rsidR="00884865" w:rsidRPr="00D55D5A" w14:paraId="77E8CBF3"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6075488" w14:textId="77777777" w:rsidR="00884865" w:rsidRPr="0025186A" w:rsidRDefault="00884865" w:rsidP="00947175">
            <w:pPr>
              <w:pStyle w:val="tabelastyl-pka"/>
            </w:pPr>
            <w:r>
              <w:t>Degree programme / specialisation track</w:t>
            </w:r>
          </w:p>
        </w:tc>
        <w:tc>
          <w:tcPr>
            <w:tcW w:w="2881" w:type="pct"/>
            <w:tcBorders>
              <w:left w:val="single" w:sz="8" w:space="0" w:color="213C83"/>
            </w:tcBorders>
          </w:tcPr>
          <w:p w14:paraId="2242CE15" w14:textId="77777777" w:rsidR="00884865" w:rsidRPr="0025186A" w:rsidRDefault="00884865" w:rsidP="00931608">
            <w:pPr>
              <w:pStyle w:val="PKA-tekstcigy"/>
            </w:pPr>
          </w:p>
        </w:tc>
      </w:tr>
      <w:tr w:rsidR="00884865" w:rsidRPr="00D55D5A" w14:paraId="038E3D11"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8E51EB1" w14:textId="77777777" w:rsidR="00884865" w:rsidRPr="0025186A" w:rsidRDefault="00884865" w:rsidP="00947175">
            <w:pPr>
              <w:pStyle w:val="tabelastyl-pka"/>
            </w:pPr>
            <w:r>
              <w:t>Thesis title</w:t>
            </w:r>
          </w:p>
        </w:tc>
        <w:tc>
          <w:tcPr>
            <w:tcW w:w="2881" w:type="pct"/>
            <w:tcBorders>
              <w:left w:val="single" w:sz="8" w:space="0" w:color="213C83"/>
            </w:tcBorders>
          </w:tcPr>
          <w:p w14:paraId="48D7380E" w14:textId="77777777" w:rsidR="00884865" w:rsidRPr="0025186A" w:rsidRDefault="00884865" w:rsidP="00931608">
            <w:pPr>
              <w:pStyle w:val="PKA-tekstcigy"/>
            </w:pPr>
          </w:p>
        </w:tc>
      </w:tr>
      <w:tr w:rsidR="00884865" w:rsidRPr="00D55D5A" w14:paraId="0DAEE4B9"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2C96FB3" w14:textId="77777777" w:rsidR="00884865" w:rsidRPr="0025186A" w:rsidRDefault="00884865" w:rsidP="00947175">
            <w:pPr>
              <w:pStyle w:val="tabelastyl-pka"/>
            </w:pPr>
            <w:r>
              <w:rPr>
                <w:bCs/>
              </w:rPr>
              <w:t>Full name, degree/title of thesis supervisor and thesis grade awarded by the supervisor</w:t>
            </w:r>
          </w:p>
        </w:tc>
        <w:tc>
          <w:tcPr>
            <w:tcW w:w="2881" w:type="pct"/>
            <w:tcBorders>
              <w:left w:val="single" w:sz="8" w:space="0" w:color="213C83"/>
            </w:tcBorders>
          </w:tcPr>
          <w:p w14:paraId="04CED430" w14:textId="77777777" w:rsidR="00884865" w:rsidRPr="0025186A" w:rsidRDefault="00884865" w:rsidP="00931608">
            <w:pPr>
              <w:pStyle w:val="PKA-tekstcigy"/>
            </w:pPr>
          </w:p>
        </w:tc>
      </w:tr>
      <w:tr w:rsidR="00884865" w:rsidRPr="00D55D5A" w14:paraId="2963980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98948EB" w14:textId="77777777" w:rsidR="00884865" w:rsidRPr="0025186A" w:rsidRDefault="00884865" w:rsidP="00947175">
            <w:pPr>
              <w:pStyle w:val="tabelastyl-pka"/>
            </w:pPr>
            <w:r>
              <w:rPr>
                <w:bCs/>
              </w:rPr>
              <w:t>Full name, degree/title of thesis reviewer and thesis grade awarded by the reviewer</w:t>
            </w:r>
          </w:p>
        </w:tc>
        <w:tc>
          <w:tcPr>
            <w:tcW w:w="2881" w:type="pct"/>
            <w:tcBorders>
              <w:left w:val="single" w:sz="8" w:space="0" w:color="213C83"/>
            </w:tcBorders>
          </w:tcPr>
          <w:p w14:paraId="72BF210B" w14:textId="77777777" w:rsidR="00884865" w:rsidRPr="0025186A" w:rsidRDefault="00884865" w:rsidP="00931608">
            <w:pPr>
              <w:pStyle w:val="PKA-tekstcigy"/>
            </w:pPr>
          </w:p>
        </w:tc>
      </w:tr>
      <w:tr w:rsidR="00884865" w:rsidRPr="00D55D5A" w14:paraId="6DBAA26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CCAF092" w14:textId="77777777" w:rsidR="00884865" w:rsidRPr="0025186A" w:rsidRDefault="00884865" w:rsidP="00947175">
            <w:pPr>
              <w:pStyle w:val="tabelastyl-pka"/>
            </w:pPr>
            <w:r>
              <w:t>Overall grade</w:t>
            </w:r>
          </w:p>
        </w:tc>
        <w:tc>
          <w:tcPr>
            <w:tcW w:w="2881" w:type="pct"/>
            <w:tcBorders>
              <w:left w:val="single" w:sz="8" w:space="0" w:color="213C83"/>
            </w:tcBorders>
          </w:tcPr>
          <w:p w14:paraId="407BF033" w14:textId="77777777" w:rsidR="00884865" w:rsidRPr="0025186A" w:rsidRDefault="00884865" w:rsidP="00931608">
            <w:pPr>
              <w:pStyle w:val="PKA-tekstcigy"/>
            </w:pPr>
          </w:p>
        </w:tc>
      </w:tr>
      <w:tr w:rsidR="00884865" w:rsidRPr="00D55D5A" w14:paraId="62D9B2BC"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2BF43284" w14:textId="77777777" w:rsidR="00884865" w:rsidRPr="0025186A" w:rsidRDefault="00884865" w:rsidP="00947175">
            <w:pPr>
              <w:pStyle w:val="tabelastyl-pka"/>
            </w:pPr>
            <w:r>
              <w:t>Grade awarded for the final examination</w:t>
            </w:r>
          </w:p>
        </w:tc>
        <w:tc>
          <w:tcPr>
            <w:tcW w:w="2881" w:type="pct"/>
            <w:tcBorders>
              <w:left w:val="single" w:sz="8" w:space="0" w:color="213C83"/>
            </w:tcBorders>
          </w:tcPr>
          <w:p w14:paraId="5242AC52" w14:textId="77777777" w:rsidR="00884865" w:rsidRPr="0025186A" w:rsidRDefault="00884865" w:rsidP="00931608">
            <w:pPr>
              <w:pStyle w:val="PKA-tekstcigy"/>
            </w:pPr>
          </w:p>
        </w:tc>
      </w:tr>
      <w:tr w:rsidR="00884865" w:rsidRPr="00D55D5A" w14:paraId="2FDA0574"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4AAB42E" w14:textId="77777777" w:rsidR="00884865" w:rsidRPr="0025186A" w:rsidRDefault="00884865" w:rsidP="00947175">
            <w:pPr>
              <w:pStyle w:val="tabelastyl-pka"/>
            </w:pPr>
            <w:r>
              <w:t>Grade at the diploma</w:t>
            </w:r>
          </w:p>
        </w:tc>
        <w:tc>
          <w:tcPr>
            <w:tcW w:w="2881" w:type="pct"/>
            <w:tcBorders>
              <w:left w:val="single" w:sz="8" w:space="0" w:color="213C83"/>
            </w:tcBorders>
          </w:tcPr>
          <w:p w14:paraId="33CF3967" w14:textId="77777777" w:rsidR="00884865" w:rsidRPr="0025186A" w:rsidRDefault="00884865" w:rsidP="00931608">
            <w:pPr>
              <w:pStyle w:val="PKA-tekstcigy"/>
            </w:pPr>
          </w:p>
        </w:tc>
      </w:tr>
      <w:tr w:rsidR="00884865" w:rsidRPr="00D55D5A" w14:paraId="7916D65A"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A0FEF3B" w14:textId="77777777" w:rsidR="00884865" w:rsidRPr="0025186A" w:rsidRDefault="00884865" w:rsidP="00947175">
            <w:pPr>
              <w:pStyle w:val="tabelastyl-pka"/>
            </w:pPr>
            <w:r>
              <w:t>Questions asked during the final examination</w:t>
            </w:r>
          </w:p>
        </w:tc>
        <w:tc>
          <w:tcPr>
            <w:tcW w:w="2881" w:type="pct"/>
            <w:tcBorders>
              <w:left w:val="single" w:sz="8" w:space="0" w:color="213C83"/>
            </w:tcBorders>
          </w:tcPr>
          <w:p w14:paraId="30599E33" w14:textId="77777777" w:rsidR="00884865" w:rsidRPr="0025186A" w:rsidRDefault="00884865" w:rsidP="00931608">
            <w:pPr>
              <w:pStyle w:val="PKA-tekstcigy"/>
            </w:pPr>
          </w:p>
        </w:tc>
      </w:tr>
      <w:tr w:rsidR="00884865" w:rsidRPr="00D55D5A" w14:paraId="4EC76B7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C2A3400" w14:textId="77777777" w:rsidR="00884865" w:rsidRPr="0025186A" w:rsidRDefault="00884865" w:rsidP="00947175">
            <w:pPr>
              <w:pStyle w:val="tabelastyl-pka"/>
            </w:pPr>
            <w:r>
              <w:t>Type (nature of the work) and a brief description of the contents</w:t>
            </w:r>
          </w:p>
        </w:tc>
        <w:tc>
          <w:tcPr>
            <w:tcW w:w="2881" w:type="pct"/>
            <w:tcBorders>
              <w:left w:val="single" w:sz="8" w:space="0" w:color="213C83"/>
            </w:tcBorders>
          </w:tcPr>
          <w:p w14:paraId="7A19E732" w14:textId="77777777" w:rsidR="00884865" w:rsidRPr="0025186A" w:rsidRDefault="00884865" w:rsidP="00931608">
            <w:pPr>
              <w:pStyle w:val="PKA-tekstcigy"/>
            </w:pPr>
          </w:p>
        </w:tc>
      </w:tr>
      <w:tr w:rsidR="00884865" w:rsidRPr="00D55D5A" w14:paraId="357CEA01"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3728946" w14:textId="77777777" w:rsidR="00884865" w:rsidRPr="0025186A" w:rsidRDefault="00884865" w:rsidP="00947175">
            <w:pPr>
              <w:pStyle w:val="tabelastyl-pka"/>
            </w:pPr>
            <w:r>
              <w:t>Assessment of the degree, to which the thesis meets the requirements relevant for the field of study under evaluation, level of study and general academic profile, including:</w:t>
            </w:r>
          </w:p>
        </w:tc>
        <w:tc>
          <w:tcPr>
            <w:tcW w:w="2881" w:type="pct"/>
            <w:tcBorders>
              <w:left w:val="single" w:sz="8" w:space="0" w:color="213C83"/>
            </w:tcBorders>
          </w:tcPr>
          <w:p w14:paraId="6C09227C" w14:textId="77777777" w:rsidR="00884865" w:rsidRPr="0025186A" w:rsidRDefault="00884865" w:rsidP="00931608">
            <w:pPr>
              <w:pStyle w:val="PKA-tekstcigy"/>
            </w:pPr>
          </w:p>
        </w:tc>
      </w:tr>
      <w:tr w:rsidR="00884865" w:rsidRPr="00D55D5A" w14:paraId="4AE7CE52"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142A050D" w14:textId="77777777" w:rsidR="00884865" w:rsidRPr="0025186A" w:rsidRDefault="00884865" w:rsidP="00947175">
            <w:pPr>
              <w:pStyle w:val="tabelastyl-pka"/>
            </w:pPr>
            <w:r>
              <w:rPr>
                <w:bCs/>
              </w:rPr>
              <w:t>a. conformity of the topic of the thesis with learning outcomes for the degree programme under assessment and its scope</w:t>
            </w:r>
            <w:r>
              <w:t xml:space="preserve"> </w:t>
            </w:r>
          </w:p>
        </w:tc>
        <w:tc>
          <w:tcPr>
            <w:tcW w:w="2881" w:type="pct"/>
            <w:tcBorders>
              <w:left w:val="single" w:sz="8" w:space="0" w:color="213C83"/>
            </w:tcBorders>
            <w:vAlign w:val="center"/>
          </w:tcPr>
          <w:p w14:paraId="2B1091A6"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r w:rsidRPr="00B5600B">
              <w:rPr>
                <w:rStyle w:val="Odwoanieprzypisudolnego"/>
                <w:rFonts w:cs="Arial"/>
                <w:color w:val="000000" w:themeColor="text1"/>
                <w:sz w:val="20"/>
                <w:szCs w:val="20"/>
                <w:vertAlign w:val="baseline"/>
              </w:rPr>
              <w:footnoteReference w:id="4"/>
            </w:r>
          </w:p>
        </w:tc>
      </w:tr>
      <w:tr w:rsidR="00884865" w:rsidRPr="00D55D5A" w14:paraId="1FD00532"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9E2FF2C" w14:textId="77777777" w:rsidR="00884865" w:rsidRPr="0025186A" w:rsidRDefault="00884865" w:rsidP="00947175">
            <w:pPr>
              <w:pStyle w:val="tabelastyl-pka"/>
            </w:pPr>
            <w:r>
              <w:rPr>
                <w:bCs/>
              </w:rPr>
              <w:t xml:space="preserve"> b. conformity of the contents and structure of the thesis with its topic </w:t>
            </w:r>
          </w:p>
        </w:tc>
        <w:tc>
          <w:tcPr>
            <w:tcW w:w="2881" w:type="pct"/>
            <w:tcBorders>
              <w:left w:val="single" w:sz="8" w:space="0" w:color="213C83"/>
            </w:tcBorders>
            <w:vAlign w:val="center"/>
          </w:tcPr>
          <w:p w14:paraId="54641D97"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1DCCA222"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A6412C1" w14:textId="77777777" w:rsidR="00884865" w:rsidRPr="0025186A" w:rsidRDefault="00884865" w:rsidP="00947175">
            <w:pPr>
              <w:pStyle w:val="tabelastyl-pka"/>
            </w:pPr>
            <w:r>
              <w:t>c. correctness of applied methods, terminology, grammar and style</w:t>
            </w:r>
          </w:p>
        </w:tc>
        <w:tc>
          <w:tcPr>
            <w:tcW w:w="2881" w:type="pct"/>
            <w:tcBorders>
              <w:left w:val="single" w:sz="8" w:space="0" w:color="213C83"/>
            </w:tcBorders>
            <w:vAlign w:val="center"/>
          </w:tcPr>
          <w:p w14:paraId="3C302372"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2B3D07B8"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E74C466" w14:textId="77777777" w:rsidR="00884865" w:rsidRPr="0025186A" w:rsidRDefault="00884865" w:rsidP="00947175">
            <w:pPr>
              <w:pStyle w:val="tabelastyl-pka"/>
            </w:pPr>
            <w:r>
              <w:t>d. selection of literature used in the thesis</w:t>
            </w:r>
          </w:p>
        </w:tc>
        <w:tc>
          <w:tcPr>
            <w:tcW w:w="2881" w:type="pct"/>
            <w:tcBorders>
              <w:left w:val="single" w:sz="8" w:space="0" w:color="213C83"/>
            </w:tcBorders>
            <w:vAlign w:val="center"/>
          </w:tcPr>
          <w:p w14:paraId="709F52EB"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w:t>
            </w:r>
          </w:p>
        </w:tc>
      </w:tr>
      <w:tr w:rsidR="00884865" w:rsidRPr="00D55D5A" w14:paraId="047A35FE"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F5DEB8B" w14:textId="77777777" w:rsidR="00884865" w:rsidRPr="0025186A" w:rsidRDefault="00884865" w:rsidP="00947175">
            <w:pPr>
              <w:pStyle w:val="tabelastyl-pka"/>
            </w:pPr>
            <w:r>
              <w:t xml:space="preserve">Does the thesis satisfy the criteria typical for master or </w:t>
            </w:r>
            <w:proofErr w:type="gramStart"/>
            <w:r>
              <w:t>bachelor of science</w:t>
            </w:r>
            <w:proofErr w:type="gramEnd"/>
            <w:r>
              <w:t xml:space="preserve"> degree theses if the programme leads to the award of an </w:t>
            </w:r>
            <w:proofErr w:type="spellStart"/>
            <w:r>
              <w:t>inżynier</w:t>
            </w:r>
            <w:proofErr w:type="spellEnd"/>
            <w:r>
              <w:t xml:space="preserve"> or magister </w:t>
            </w:r>
            <w:proofErr w:type="spellStart"/>
            <w:r>
              <w:t>inżynier</w:t>
            </w:r>
            <w:proofErr w:type="spellEnd"/>
            <w:r>
              <w:t xml:space="preserve"> qualification (bachelor of science or master of science degree)</w:t>
            </w:r>
          </w:p>
        </w:tc>
        <w:tc>
          <w:tcPr>
            <w:tcW w:w="2881" w:type="pct"/>
            <w:tcBorders>
              <w:left w:val="single" w:sz="8" w:space="0" w:color="213C83"/>
            </w:tcBorders>
            <w:vAlign w:val="center"/>
          </w:tcPr>
          <w:p w14:paraId="31221B33" w14:textId="77777777" w:rsidR="00884865" w:rsidRPr="00B5600B" w:rsidRDefault="00884865" w:rsidP="00947175">
            <w:pPr>
              <w:pStyle w:val="tabelastyl-pka"/>
              <w:jc w:val="center"/>
              <w:rPr>
                <w:color w:val="000000" w:themeColor="text1"/>
                <w:sz w:val="20"/>
                <w:szCs w:val="20"/>
              </w:rPr>
            </w:pPr>
            <w:r>
              <w:rPr>
                <w:color w:val="000000" w:themeColor="text1"/>
                <w:sz w:val="20"/>
                <w:szCs w:val="20"/>
              </w:rPr>
              <w:t>YES/NO/NOT APPLICABLE</w:t>
            </w:r>
          </w:p>
        </w:tc>
      </w:tr>
      <w:tr w:rsidR="00884865" w:rsidRPr="00D55D5A" w14:paraId="207A6F2D"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F76092B" w14:textId="77777777" w:rsidR="00884865" w:rsidRPr="0025186A" w:rsidRDefault="00884865" w:rsidP="00947175">
            <w:pPr>
              <w:pStyle w:val="tabelastyl-pka"/>
            </w:pPr>
            <w:r>
              <w:t>Legitimacy of grades for final theses awarded by supervisors and reviewers</w:t>
            </w:r>
          </w:p>
        </w:tc>
        <w:tc>
          <w:tcPr>
            <w:tcW w:w="2881" w:type="pct"/>
            <w:tcBorders>
              <w:left w:val="single" w:sz="8" w:space="0" w:color="213C83"/>
            </w:tcBorders>
          </w:tcPr>
          <w:p w14:paraId="4E4AA3CB" w14:textId="77777777" w:rsidR="00884865" w:rsidRPr="00336E97" w:rsidRDefault="00884865" w:rsidP="00931608">
            <w:pPr>
              <w:pStyle w:val="PKA-tekstcigy"/>
            </w:pPr>
          </w:p>
        </w:tc>
      </w:tr>
    </w:tbl>
    <w:p w14:paraId="1407CF51" w14:textId="77777777" w:rsidR="000943A4" w:rsidRPr="00D55D5A" w:rsidRDefault="000943A4" w:rsidP="006B5F48">
      <w:pPr>
        <w:rPr>
          <w:rFonts w:ascii="Arial" w:hAnsi="Arial" w:cs="Arial"/>
        </w:rPr>
      </w:pPr>
    </w:p>
    <w:p w14:paraId="0AA91239" w14:textId="77777777" w:rsidR="000943A4" w:rsidRPr="00D55D5A" w:rsidRDefault="000943A4" w:rsidP="006B5F48">
      <w:pPr>
        <w:rPr>
          <w:rFonts w:ascii="Arial" w:hAnsi="Arial" w:cs="Arial"/>
        </w:rPr>
      </w:pPr>
    </w:p>
    <w:p w14:paraId="132CC63D" w14:textId="77777777" w:rsidR="000943A4" w:rsidRPr="0025186A" w:rsidRDefault="000943A4" w:rsidP="0025186A">
      <w:pPr>
        <w:pStyle w:val="PKA-nagowek1"/>
      </w:pPr>
      <w:bookmarkStart w:id="105" w:name="_Toc465962781"/>
      <w:bookmarkStart w:id="106" w:name="_Toc465963713"/>
      <w:bookmarkStart w:id="107" w:name="_Toc26781352"/>
      <w:r>
        <w:t>Annex 4. List of courses/group of courses, for which staffing of classes is improper;</w:t>
      </w:r>
      <w:bookmarkEnd w:id="105"/>
      <w:bookmarkEnd w:id="106"/>
      <w:bookmarkEnd w:id="107"/>
    </w:p>
    <w:p w14:paraId="37BDC81C" w14:textId="77777777" w:rsidR="000943A4" w:rsidRPr="00D55D5A" w:rsidRDefault="000943A4" w:rsidP="006B5F48">
      <w:pPr>
        <w:rPr>
          <w:rFonts w:ascii="Arial" w:hAnsi="Arial" w:cs="Arial"/>
        </w:rPr>
      </w:pPr>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2431"/>
        <w:gridCol w:w="3115"/>
        <w:gridCol w:w="3506"/>
      </w:tblGrid>
      <w:tr w:rsidR="00BF2D25" w:rsidRPr="00D55D5A" w14:paraId="256300F3" w14:textId="77777777" w:rsidTr="00D131B3">
        <w:tc>
          <w:tcPr>
            <w:tcW w:w="2432" w:type="dxa"/>
          </w:tcPr>
          <w:p w14:paraId="06B2AB9F" w14:textId="77777777" w:rsidR="00BF2D25" w:rsidRPr="00420B00" w:rsidRDefault="008450E9" w:rsidP="00947175">
            <w:pPr>
              <w:pStyle w:val="tabelastyl-pka"/>
            </w:pPr>
            <w:r>
              <w:t>Name of the course or group of courses/cycle of studies/year of study</w:t>
            </w:r>
          </w:p>
        </w:tc>
        <w:tc>
          <w:tcPr>
            <w:tcW w:w="3118" w:type="dxa"/>
            <w:vAlign w:val="center"/>
          </w:tcPr>
          <w:p w14:paraId="0F6EB740" w14:textId="77777777" w:rsidR="00BF2D25" w:rsidRPr="00420B00" w:rsidRDefault="00BF2D25" w:rsidP="00947175">
            <w:pPr>
              <w:pStyle w:val="tabelastyl-pka"/>
            </w:pPr>
            <w:r>
              <w:t>Full name, degree/title of the academic teacher</w:t>
            </w:r>
          </w:p>
        </w:tc>
        <w:tc>
          <w:tcPr>
            <w:tcW w:w="3510" w:type="dxa"/>
            <w:vAlign w:val="center"/>
          </w:tcPr>
          <w:p w14:paraId="2578C67A" w14:textId="77777777" w:rsidR="00BF2D25" w:rsidRPr="00420B00" w:rsidRDefault="00BF2D25" w:rsidP="00947175">
            <w:pPr>
              <w:pStyle w:val="tabelastyl-pka"/>
            </w:pPr>
            <w:r>
              <w:t xml:space="preserve">Justification </w:t>
            </w:r>
          </w:p>
        </w:tc>
      </w:tr>
      <w:tr w:rsidR="00BF2D25" w:rsidRPr="00D55D5A" w14:paraId="31CA3744" w14:textId="77777777" w:rsidTr="00D131B3">
        <w:tc>
          <w:tcPr>
            <w:tcW w:w="2432" w:type="dxa"/>
          </w:tcPr>
          <w:p w14:paraId="622840D1" w14:textId="77777777" w:rsidR="00BF2D25" w:rsidRPr="00D55D5A" w:rsidRDefault="00BF2D25" w:rsidP="00931608">
            <w:pPr>
              <w:pStyle w:val="PKA-tekstcigy"/>
            </w:pPr>
          </w:p>
        </w:tc>
        <w:tc>
          <w:tcPr>
            <w:tcW w:w="3118" w:type="dxa"/>
          </w:tcPr>
          <w:p w14:paraId="3D4B8A43" w14:textId="77777777" w:rsidR="00BF2D25" w:rsidRPr="00D55D5A" w:rsidRDefault="00BF2D25" w:rsidP="00931608">
            <w:pPr>
              <w:pStyle w:val="PKA-tekstcigy"/>
            </w:pPr>
          </w:p>
        </w:tc>
        <w:tc>
          <w:tcPr>
            <w:tcW w:w="3510" w:type="dxa"/>
          </w:tcPr>
          <w:p w14:paraId="1603FB3E" w14:textId="77777777" w:rsidR="00BF2D25" w:rsidRPr="00D55D5A" w:rsidRDefault="00BF2D25" w:rsidP="00931608">
            <w:pPr>
              <w:pStyle w:val="PKA-tekstcigy"/>
            </w:pPr>
          </w:p>
        </w:tc>
      </w:tr>
      <w:tr w:rsidR="00BF2D25" w:rsidRPr="00D55D5A" w14:paraId="4A914D40" w14:textId="77777777" w:rsidTr="00D131B3">
        <w:tc>
          <w:tcPr>
            <w:tcW w:w="2432" w:type="dxa"/>
          </w:tcPr>
          <w:p w14:paraId="35B6F8F5" w14:textId="77777777" w:rsidR="00BF2D25" w:rsidRPr="00D55D5A" w:rsidRDefault="00BF2D25" w:rsidP="00931608">
            <w:pPr>
              <w:pStyle w:val="PKA-tekstcigy"/>
            </w:pPr>
          </w:p>
        </w:tc>
        <w:tc>
          <w:tcPr>
            <w:tcW w:w="3118" w:type="dxa"/>
          </w:tcPr>
          <w:p w14:paraId="47798CE5" w14:textId="77777777" w:rsidR="00BF2D25" w:rsidRPr="00D55D5A" w:rsidRDefault="00BF2D25" w:rsidP="00931608">
            <w:pPr>
              <w:pStyle w:val="PKA-tekstcigy"/>
            </w:pPr>
          </w:p>
        </w:tc>
        <w:tc>
          <w:tcPr>
            <w:tcW w:w="3510" w:type="dxa"/>
          </w:tcPr>
          <w:p w14:paraId="1D1F0862" w14:textId="77777777" w:rsidR="00BF2D25" w:rsidRPr="00D55D5A" w:rsidRDefault="00BF2D25" w:rsidP="00931608">
            <w:pPr>
              <w:pStyle w:val="PKA-tekstcigy"/>
            </w:pPr>
          </w:p>
        </w:tc>
      </w:tr>
    </w:tbl>
    <w:p w14:paraId="434D6C30" w14:textId="77777777" w:rsidR="000943A4" w:rsidRPr="00D55D5A" w:rsidRDefault="000943A4" w:rsidP="006B5F48">
      <w:pPr>
        <w:rPr>
          <w:rFonts w:ascii="Arial" w:hAnsi="Arial" w:cs="Arial"/>
        </w:rPr>
      </w:pPr>
    </w:p>
    <w:p w14:paraId="0C3C4269" w14:textId="77777777" w:rsidR="002A3ADA" w:rsidRPr="0025186A" w:rsidRDefault="000943A4" w:rsidP="0025186A">
      <w:pPr>
        <w:pStyle w:val="PKA-nagowek1"/>
      </w:pPr>
      <w:bookmarkStart w:id="108" w:name="_Toc465962782"/>
      <w:bookmarkStart w:id="109" w:name="_Toc465963714"/>
      <w:bookmarkStart w:id="110" w:name="_Toc26781353"/>
      <w:r>
        <w:t>Annex 5. Information on inspected courses/group of courses and their assessment</w:t>
      </w:r>
      <w:bookmarkEnd w:id="108"/>
      <w:bookmarkEnd w:id="109"/>
      <w:bookmarkEnd w:id="110"/>
    </w:p>
    <w:p w14:paraId="7ECC68DE" w14:textId="77777777" w:rsidR="002A3ADA" w:rsidRPr="00D55D5A" w:rsidRDefault="002A3ADA" w:rsidP="00931608">
      <w:pPr>
        <w:pStyle w:val="PKA-tekstcigy"/>
      </w:pPr>
      <w:r>
        <w:t xml:space="preserve">(divided into the following categories: classes as part of first-cycle full-time programmes, classes as part of first-cycle part-time programmes, classes as part of second-cycle full-time programmes, classes as part of second-cycle part-time programmes. classes as part of long-cycle full-time programmes, classes as part </w:t>
      </w:r>
      <w:proofErr w:type="gramStart"/>
      <w:r>
        <w:t>of  long</w:t>
      </w:r>
      <w:proofErr w:type="gramEnd"/>
      <w:r>
        <w:t>-cycle part-time programmes - if applicable)</w:t>
      </w:r>
    </w:p>
    <w:p w14:paraId="02E00BBB" w14:textId="77777777" w:rsidR="002A3ADA" w:rsidRPr="00D55D5A" w:rsidRDefault="002A3ADA"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2A3ADA" w:rsidRPr="00D55D5A" w14:paraId="0CCD2FD3" w14:textId="77777777" w:rsidTr="00D131B3">
        <w:trPr>
          <w:trHeight w:val="283"/>
        </w:trPr>
        <w:tc>
          <w:tcPr>
            <w:tcW w:w="1932" w:type="pct"/>
          </w:tcPr>
          <w:p w14:paraId="682EBACE" w14:textId="77777777" w:rsidR="002A3ADA" w:rsidRPr="00420B00" w:rsidRDefault="002A3ADA" w:rsidP="00947175">
            <w:pPr>
              <w:pStyle w:val="tabelastyl-pka"/>
            </w:pPr>
            <w:r>
              <w:t>Names of courses/ group of courses, mode of class (lecture, tutorial, seminar, laboratory, language course, etc.)</w:t>
            </w:r>
          </w:p>
        </w:tc>
        <w:tc>
          <w:tcPr>
            <w:tcW w:w="3068" w:type="pct"/>
          </w:tcPr>
          <w:p w14:paraId="63C161AE" w14:textId="77777777" w:rsidR="002A3ADA" w:rsidRPr="00D55D5A" w:rsidRDefault="002A3ADA" w:rsidP="00931608">
            <w:pPr>
              <w:pStyle w:val="PKA-tekstcigy"/>
            </w:pPr>
          </w:p>
        </w:tc>
      </w:tr>
      <w:tr w:rsidR="002A3ADA" w:rsidRPr="00D55D5A" w14:paraId="21B45578" w14:textId="77777777" w:rsidTr="00D131B3">
        <w:trPr>
          <w:trHeight w:val="283"/>
        </w:trPr>
        <w:tc>
          <w:tcPr>
            <w:tcW w:w="1932" w:type="pct"/>
          </w:tcPr>
          <w:p w14:paraId="36B05C70" w14:textId="77777777" w:rsidR="002A3ADA" w:rsidRPr="00420B00" w:rsidRDefault="002A3ADA" w:rsidP="00947175">
            <w:pPr>
              <w:pStyle w:val="tabelastyl-pka"/>
            </w:pPr>
            <w:r>
              <w:rPr>
                <w:bCs/>
              </w:rPr>
              <w:t>Full name, degree/title of the academic teacher teaching the class</w:t>
            </w:r>
          </w:p>
        </w:tc>
        <w:tc>
          <w:tcPr>
            <w:tcW w:w="3068" w:type="pct"/>
          </w:tcPr>
          <w:p w14:paraId="26D703AA" w14:textId="77777777" w:rsidR="002A3ADA" w:rsidRPr="00D55D5A" w:rsidRDefault="002A3ADA" w:rsidP="00931608">
            <w:pPr>
              <w:pStyle w:val="PKA-tekstcigy"/>
            </w:pPr>
          </w:p>
        </w:tc>
      </w:tr>
      <w:tr w:rsidR="002A3ADA" w:rsidRPr="00D55D5A" w14:paraId="58057F68" w14:textId="77777777" w:rsidTr="00D131B3">
        <w:trPr>
          <w:trHeight w:val="283"/>
        </w:trPr>
        <w:tc>
          <w:tcPr>
            <w:tcW w:w="1932" w:type="pct"/>
          </w:tcPr>
          <w:p w14:paraId="1E3FA5BA" w14:textId="77777777" w:rsidR="002A3ADA" w:rsidRPr="00420B00" w:rsidRDefault="002A3ADA" w:rsidP="00947175">
            <w:pPr>
              <w:pStyle w:val="tabelastyl-pka"/>
            </w:pPr>
            <w:r>
              <w:t>Specialisation track/mode (full-time/part-time) year/semester/group</w:t>
            </w:r>
          </w:p>
        </w:tc>
        <w:tc>
          <w:tcPr>
            <w:tcW w:w="3068" w:type="pct"/>
          </w:tcPr>
          <w:p w14:paraId="0AC58ED7" w14:textId="77777777" w:rsidR="002A3ADA" w:rsidRPr="00D55D5A" w:rsidRDefault="002A3ADA" w:rsidP="00931608">
            <w:pPr>
              <w:pStyle w:val="PKA-tekstcigy"/>
            </w:pPr>
          </w:p>
        </w:tc>
      </w:tr>
      <w:tr w:rsidR="002A3ADA" w:rsidRPr="00D55D5A" w14:paraId="45AF15A1" w14:textId="77777777" w:rsidTr="00D131B3">
        <w:trPr>
          <w:trHeight w:val="283"/>
        </w:trPr>
        <w:tc>
          <w:tcPr>
            <w:tcW w:w="1932" w:type="pct"/>
          </w:tcPr>
          <w:p w14:paraId="65F5A68D" w14:textId="77777777" w:rsidR="002A3ADA" w:rsidRPr="00420B00" w:rsidRDefault="002A3ADA" w:rsidP="00947175">
            <w:pPr>
              <w:pStyle w:val="tabelastyl-pka"/>
            </w:pPr>
            <w:r>
              <w:t>Date, time, room in which the classes are held</w:t>
            </w:r>
          </w:p>
        </w:tc>
        <w:tc>
          <w:tcPr>
            <w:tcW w:w="3068" w:type="pct"/>
          </w:tcPr>
          <w:p w14:paraId="1C034D09" w14:textId="77777777" w:rsidR="002A3ADA" w:rsidRPr="00D55D5A" w:rsidRDefault="002A3ADA" w:rsidP="00931608">
            <w:pPr>
              <w:pStyle w:val="PKA-tekstcigy"/>
            </w:pPr>
          </w:p>
        </w:tc>
      </w:tr>
      <w:tr w:rsidR="002A3ADA" w:rsidRPr="00D55D5A" w14:paraId="5AB4FB51" w14:textId="77777777" w:rsidTr="00D131B3">
        <w:trPr>
          <w:trHeight w:val="283"/>
        </w:trPr>
        <w:tc>
          <w:tcPr>
            <w:tcW w:w="1932" w:type="pct"/>
          </w:tcPr>
          <w:p w14:paraId="68DDA6A4" w14:textId="77777777" w:rsidR="002A3ADA" w:rsidRPr="00420B00" w:rsidRDefault="002A3ADA" w:rsidP="00947175">
            <w:pPr>
              <w:pStyle w:val="tabelastyl-pka"/>
            </w:pPr>
            <w:r>
              <w:t>Field of study / specialisation track</w:t>
            </w:r>
          </w:p>
        </w:tc>
        <w:tc>
          <w:tcPr>
            <w:tcW w:w="3068" w:type="pct"/>
          </w:tcPr>
          <w:p w14:paraId="1A4EC3A9" w14:textId="77777777" w:rsidR="002A3ADA" w:rsidRPr="00D55D5A" w:rsidRDefault="002A3ADA" w:rsidP="00931608">
            <w:pPr>
              <w:pStyle w:val="PKA-tekstcigy"/>
            </w:pPr>
          </w:p>
        </w:tc>
      </w:tr>
      <w:tr w:rsidR="002A3ADA" w:rsidRPr="00D55D5A" w14:paraId="4BFFE8CB" w14:textId="77777777" w:rsidTr="00D131B3">
        <w:trPr>
          <w:trHeight w:val="283"/>
        </w:trPr>
        <w:tc>
          <w:tcPr>
            <w:tcW w:w="1932" w:type="pct"/>
          </w:tcPr>
          <w:p w14:paraId="6C1A32DB" w14:textId="77777777" w:rsidR="002A3ADA" w:rsidRPr="00420B00" w:rsidRDefault="002A3ADA" w:rsidP="00947175">
            <w:pPr>
              <w:pStyle w:val="tabelastyl-pka"/>
            </w:pPr>
            <w:r>
              <w:t>The number of students enrolled for the class/present in class</w:t>
            </w:r>
          </w:p>
        </w:tc>
        <w:tc>
          <w:tcPr>
            <w:tcW w:w="3068" w:type="pct"/>
          </w:tcPr>
          <w:p w14:paraId="441DF2FF" w14:textId="77777777" w:rsidR="002A3ADA" w:rsidRPr="00D55D5A" w:rsidRDefault="002A3ADA" w:rsidP="00931608">
            <w:pPr>
              <w:pStyle w:val="PKA-tekstcigy"/>
            </w:pPr>
          </w:p>
        </w:tc>
      </w:tr>
      <w:tr w:rsidR="002A3ADA" w:rsidRPr="00D55D5A" w14:paraId="6E108021" w14:textId="77777777" w:rsidTr="00D131B3">
        <w:trPr>
          <w:trHeight w:val="283"/>
        </w:trPr>
        <w:tc>
          <w:tcPr>
            <w:tcW w:w="1932" w:type="pct"/>
          </w:tcPr>
          <w:p w14:paraId="33928A84" w14:textId="77777777" w:rsidR="002A3ADA" w:rsidRPr="00420B00" w:rsidRDefault="002A3ADA" w:rsidP="00947175">
            <w:pPr>
              <w:pStyle w:val="tabelastyl-pka"/>
            </w:pPr>
            <w:r>
              <w:t xml:space="preserve">Topic of the class under inspection </w:t>
            </w:r>
          </w:p>
        </w:tc>
        <w:tc>
          <w:tcPr>
            <w:tcW w:w="3068" w:type="pct"/>
          </w:tcPr>
          <w:p w14:paraId="17D8AA78" w14:textId="77777777" w:rsidR="002A3ADA" w:rsidRPr="00D55D5A" w:rsidRDefault="002A3ADA" w:rsidP="00931608">
            <w:pPr>
              <w:pStyle w:val="PKA-tekstcigy"/>
            </w:pPr>
          </w:p>
        </w:tc>
      </w:tr>
      <w:tr w:rsidR="002A3ADA" w:rsidRPr="00D55D5A" w14:paraId="2FEEC21B" w14:textId="77777777" w:rsidTr="00D131B3">
        <w:trPr>
          <w:trHeight w:val="283"/>
        </w:trPr>
        <w:tc>
          <w:tcPr>
            <w:tcW w:w="5000" w:type="pct"/>
            <w:gridSpan w:val="2"/>
          </w:tcPr>
          <w:p w14:paraId="0A105738" w14:textId="77777777" w:rsidR="002A3ADA" w:rsidRPr="00420B00" w:rsidRDefault="002A3ADA" w:rsidP="00947175">
            <w:pPr>
              <w:pStyle w:val="tabelastyl-pka"/>
            </w:pPr>
            <w:r>
              <w:t>Rating:</w:t>
            </w:r>
          </w:p>
        </w:tc>
      </w:tr>
      <w:tr w:rsidR="002A3ADA" w:rsidRPr="00D55D5A" w14:paraId="1D70B325" w14:textId="77777777" w:rsidTr="00D131B3">
        <w:trPr>
          <w:trHeight w:val="283"/>
        </w:trPr>
        <w:tc>
          <w:tcPr>
            <w:tcW w:w="1932" w:type="pct"/>
          </w:tcPr>
          <w:p w14:paraId="75995993" w14:textId="77777777" w:rsidR="002A3ADA" w:rsidRPr="00420B00" w:rsidRDefault="002A3ADA" w:rsidP="00947175">
            <w:pPr>
              <w:pStyle w:val="tabelastyl-pka"/>
            </w:pPr>
            <w:r>
              <w:t>a. form of activity in the class and the academic teacher’s contact with the group</w:t>
            </w:r>
          </w:p>
        </w:tc>
        <w:tc>
          <w:tcPr>
            <w:tcW w:w="3068" w:type="pct"/>
          </w:tcPr>
          <w:p w14:paraId="170E5F74" w14:textId="77777777" w:rsidR="002A3ADA" w:rsidRPr="00D55D5A" w:rsidRDefault="002A3ADA" w:rsidP="00931608">
            <w:pPr>
              <w:pStyle w:val="PKA-tekstcigy"/>
            </w:pPr>
          </w:p>
        </w:tc>
      </w:tr>
      <w:tr w:rsidR="002A3ADA" w:rsidRPr="00D55D5A" w14:paraId="225C8E78" w14:textId="77777777" w:rsidTr="00D131B3">
        <w:trPr>
          <w:trHeight w:val="58"/>
        </w:trPr>
        <w:tc>
          <w:tcPr>
            <w:tcW w:w="1932" w:type="pct"/>
          </w:tcPr>
          <w:p w14:paraId="0795494B" w14:textId="77777777" w:rsidR="002A3ADA" w:rsidRPr="00420B00" w:rsidRDefault="002A3ADA" w:rsidP="00D131B3">
            <w:pPr>
              <w:pStyle w:val="tabelastyl-pka"/>
            </w:pPr>
            <w:r>
              <w:rPr>
                <w:bCs/>
              </w:rPr>
              <w:t>b. conformity of the class topic with course/module syllabus</w:t>
            </w:r>
          </w:p>
        </w:tc>
        <w:tc>
          <w:tcPr>
            <w:tcW w:w="3068" w:type="pct"/>
          </w:tcPr>
          <w:p w14:paraId="0529743A" w14:textId="77777777" w:rsidR="002A3ADA" w:rsidRPr="00D55D5A" w:rsidRDefault="002A3ADA" w:rsidP="00931608">
            <w:pPr>
              <w:pStyle w:val="PKA-tekstcigy"/>
            </w:pPr>
          </w:p>
        </w:tc>
      </w:tr>
      <w:tr w:rsidR="002A3ADA" w:rsidRPr="00D55D5A" w14:paraId="6C9A065A" w14:textId="77777777" w:rsidTr="00D131B3">
        <w:trPr>
          <w:trHeight w:val="58"/>
        </w:trPr>
        <w:tc>
          <w:tcPr>
            <w:tcW w:w="1932" w:type="pct"/>
          </w:tcPr>
          <w:p w14:paraId="53D24A50" w14:textId="77777777" w:rsidR="002A3ADA" w:rsidRPr="00420B00" w:rsidRDefault="002A3ADA" w:rsidP="00D131B3">
            <w:pPr>
              <w:pStyle w:val="tabelastyl-pka"/>
            </w:pPr>
            <w:r>
              <w:t>c. preparedness of the academic teacher for the class</w:t>
            </w:r>
          </w:p>
        </w:tc>
        <w:tc>
          <w:tcPr>
            <w:tcW w:w="3068" w:type="pct"/>
          </w:tcPr>
          <w:p w14:paraId="4579CC28" w14:textId="77777777" w:rsidR="002A3ADA" w:rsidRPr="00D55D5A" w:rsidRDefault="002A3ADA" w:rsidP="00931608">
            <w:pPr>
              <w:pStyle w:val="PKA-tekstcigy"/>
            </w:pPr>
          </w:p>
        </w:tc>
      </w:tr>
      <w:tr w:rsidR="002A3ADA" w:rsidRPr="00D55D5A" w14:paraId="31F729F0" w14:textId="77777777" w:rsidTr="00D131B3">
        <w:trPr>
          <w:trHeight w:val="58"/>
        </w:trPr>
        <w:tc>
          <w:tcPr>
            <w:tcW w:w="1932" w:type="pct"/>
          </w:tcPr>
          <w:p w14:paraId="6BF29325" w14:textId="77777777" w:rsidR="002A3ADA" w:rsidRPr="00420B00" w:rsidRDefault="002A3ADA" w:rsidP="00D131B3">
            <w:pPr>
              <w:pStyle w:val="tabelastyl-pka"/>
            </w:pPr>
            <w:r>
              <w:t>d. correctness of the selection of teaching methods</w:t>
            </w:r>
          </w:p>
        </w:tc>
        <w:tc>
          <w:tcPr>
            <w:tcW w:w="3068" w:type="pct"/>
          </w:tcPr>
          <w:p w14:paraId="5403D45F" w14:textId="77777777" w:rsidR="002A3ADA" w:rsidRPr="00D55D5A" w:rsidRDefault="002A3ADA" w:rsidP="00931608">
            <w:pPr>
              <w:pStyle w:val="PKA-tekstcigy"/>
            </w:pPr>
          </w:p>
        </w:tc>
      </w:tr>
      <w:tr w:rsidR="002A3ADA" w:rsidRPr="00D55D5A" w14:paraId="7AC6399B" w14:textId="77777777" w:rsidTr="00D131B3">
        <w:trPr>
          <w:trHeight w:val="58"/>
        </w:trPr>
        <w:tc>
          <w:tcPr>
            <w:tcW w:w="1932" w:type="pct"/>
          </w:tcPr>
          <w:p w14:paraId="7210A577" w14:textId="77777777" w:rsidR="002A3ADA" w:rsidRPr="00420B00" w:rsidRDefault="002A3ADA" w:rsidP="00D131B3">
            <w:pPr>
              <w:pStyle w:val="tabelastyl-pka"/>
              <w:rPr>
                <w:sz w:val="20"/>
                <w:szCs w:val="20"/>
              </w:rPr>
            </w:pPr>
            <w:r>
              <w:rPr>
                <w:sz w:val="20"/>
                <w:szCs w:val="20"/>
              </w:rPr>
              <w:t>e. correctness of the selection of teaching materials</w:t>
            </w:r>
          </w:p>
        </w:tc>
        <w:tc>
          <w:tcPr>
            <w:tcW w:w="3068" w:type="pct"/>
          </w:tcPr>
          <w:p w14:paraId="03A8B8CD" w14:textId="77777777" w:rsidR="002A3ADA" w:rsidRPr="00D55D5A" w:rsidRDefault="002A3ADA" w:rsidP="00931608">
            <w:pPr>
              <w:pStyle w:val="PKA-tekstcigy"/>
            </w:pPr>
          </w:p>
        </w:tc>
      </w:tr>
      <w:tr w:rsidR="002A3ADA" w:rsidRPr="00D55D5A" w14:paraId="3F482B5D" w14:textId="77777777" w:rsidTr="00D131B3">
        <w:trPr>
          <w:trHeight w:val="58"/>
        </w:trPr>
        <w:tc>
          <w:tcPr>
            <w:tcW w:w="1932" w:type="pct"/>
          </w:tcPr>
          <w:p w14:paraId="219CE4CC" w14:textId="77777777" w:rsidR="002A3ADA" w:rsidRPr="00420B00" w:rsidRDefault="002A3ADA" w:rsidP="00D131B3">
            <w:pPr>
              <w:pStyle w:val="tabelastyl-pka"/>
              <w:rPr>
                <w:sz w:val="20"/>
                <w:szCs w:val="20"/>
              </w:rPr>
            </w:pPr>
            <w:r>
              <w:rPr>
                <w:sz w:val="20"/>
                <w:szCs w:val="20"/>
              </w:rPr>
              <w:t>f. use of teaching infrastructure, information technology, access to apparatus, etc.</w:t>
            </w:r>
          </w:p>
        </w:tc>
        <w:tc>
          <w:tcPr>
            <w:tcW w:w="3068" w:type="pct"/>
          </w:tcPr>
          <w:p w14:paraId="1B0238C2" w14:textId="77777777" w:rsidR="002A3ADA" w:rsidRPr="00D55D5A" w:rsidRDefault="002A3ADA" w:rsidP="00931608">
            <w:pPr>
              <w:pStyle w:val="PKA-tekstcigy"/>
            </w:pPr>
          </w:p>
        </w:tc>
      </w:tr>
    </w:tbl>
    <w:p w14:paraId="7BD93FE1" w14:textId="1822EFA6" w:rsidR="00BB362E" w:rsidRPr="00420B00" w:rsidRDefault="00BB362E" w:rsidP="00555EF9">
      <w:pPr>
        <w:spacing w:after="160" w:line="259" w:lineRule="auto"/>
      </w:pPr>
      <w:r>
        <w:br w:type="page"/>
      </w:r>
      <w:r>
        <w:lastRenderedPageBreak/>
        <w:t xml:space="preserve">Annex 2 </w:t>
      </w:r>
    </w:p>
    <w:p w14:paraId="587485A9" w14:textId="77777777" w:rsidR="00BB362E" w:rsidRPr="00420B00" w:rsidRDefault="00BB362E" w:rsidP="00931608">
      <w:pPr>
        <w:pStyle w:val="PKA-zaacznikitytu"/>
      </w:pPr>
      <w:r>
        <w:t>to the Statutes of the Polish Accreditation Committee</w:t>
      </w:r>
    </w:p>
    <w:p w14:paraId="09388608" w14:textId="77777777" w:rsidR="00C567D5" w:rsidRPr="00420B00" w:rsidRDefault="00C567D5" w:rsidP="00931608">
      <w:pPr>
        <w:pStyle w:val="PKA-tekstcigy"/>
      </w:pPr>
    </w:p>
    <w:p w14:paraId="587A8805" w14:textId="77777777" w:rsidR="00BB362E" w:rsidRPr="00420B00" w:rsidRDefault="00BB362E" w:rsidP="00420B00">
      <w:pPr>
        <w:pStyle w:val="PKA-nagowek1"/>
      </w:pPr>
      <w:bookmarkStart w:id="111" w:name="_Toc26781354"/>
      <w:r>
        <w:t>Detailed criteria for programme assessment</w:t>
      </w:r>
      <w:bookmarkEnd w:id="111"/>
    </w:p>
    <w:p w14:paraId="6FC0FA9C" w14:textId="77777777" w:rsidR="00BB362E" w:rsidRPr="00420B00" w:rsidRDefault="00BB362E" w:rsidP="00420B00">
      <w:pPr>
        <w:pStyle w:val="PKA-nagowek1"/>
      </w:pPr>
      <w:bookmarkStart w:id="112" w:name="_Toc26781355"/>
      <w:r>
        <w:t>General profile</w:t>
      </w:r>
      <w:bookmarkEnd w:id="112"/>
    </w:p>
    <w:p w14:paraId="595B27DC" w14:textId="77777777" w:rsidR="00C567D5" w:rsidRPr="0025186A" w:rsidRDefault="00C567D5" w:rsidP="0025186A">
      <w:pPr>
        <w:pStyle w:val="PKA-nagowek1"/>
      </w:pPr>
    </w:p>
    <w:p w14:paraId="1915000F" w14:textId="77777777" w:rsidR="00BB362E" w:rsidRPr="00420B00" w:rsidRDefault="00BB362E" w:rsidP="00420B00">
      <w:pPr>
        <w:pStyle w:val="PKA-nagowek1"/>
      </w:pPr>
      <w:bookmarkStart w:id="113" w:name="_Toc26781356"/>
      <w:r>
        <w:t>Criterion 1. Structure of the study programme: concept of education, learning objectives and outcomes</w:t>
      </w:r>
      <w:bookmarkEnd w:id="113"/>
    </w:p>
    <w:p w14:paraId="55B010D2" w14:textId="77777777" w:rsidR="00B40622" w:rsidRPr="00420B00" w:rsidRDefault="00B40622" w:rsidP="00420B00">
      <w:pPr>
        <w:pStyle w:val="PKA-nagowek1"/>
      </w:pPr>
      <w:bookmarkStart w:id="114" w:name="_Toc26781357"/>
      <w:r>
        <w:t>Quality education standard 1.1</w:t>
      </w:r>
      <w:bookmarkEnd w:id="114"/>
    </w:p>
    <w:p w14:paraId="5E822C2B" w14:textId="77777777" w:rsidR="00BB362E" w:rsidRPr="00D55D5A" w:rsidRDefault="00BB362E" w:rsidP="00931608">
      <w:pPr>
        <w:pStyle w:val="PKA-tekstcigy"/>
      </w:pPr>
      <w:r>
        <w:t>The concept of education and learning objectives: correspond to the strategy of the HEI; are covered by the discipline(-s) to which the degree programme is assigned; are related to research activity carried out by the institution in that discipline(-s); are geared towards the needs of social and economic stakeholders, and of the labour market in particular.</w:t>
      </w:r>
    </w:p>
    <w:p w14:paraId="42E54C55" w14:textId="77777777" w:rsidR="00BB362E" w:rsidRPr="00420B00" w:rsidRDefault="00BB362E" w:rsidP="00420B00">
      <w:pPr>
        <w:pStyle w:val="PKA-nagowek1"/>
      </w:pPr>
      <w:bookmarkStart w:id="115" w:name="_Toc26781358"/>
      <w:r>
        <w:t>Quality education standard 1.2</w:t>
      </w:r>
      <w:bookmarkEnd w:id="115"/>
    </w:p>
    <w:p w14:paraId="71AE2321" w14:textId="77777777" w:rsidR="00BB362E" w:rsidRPr="00D55D5A" w:rsidRDefault="00BB362E" w:rsidP="00931608">
      <w:pPr>
        <w:pStyle w:val="PKA-tekstcigy"/>
      </w:pPr>
      <w:r>
        <w:t>Learning outcomes correspond to the concept of education and learning objectives and the discipline(-s) to which the degree programme is assigned, describe in an accurate, specific, realistic and verifiable manner knowledge, skills and social competences acquired by students, and correspond to the appropriate level of the Polish Qualifications Framework and the general profile.</w:t>
      </w:r>
    </w:p>
    <w:p w14:paraId="4086A96A" w14:textId="77777777" w:rsidR="00BB362E" w:rsidRPr="00420B00" w:rsidRDefault="00BB362E" w:rsidP="00420B00">
      <w:pPr>
        <w:pStyle w:val="PKA-nagowek1"/>
      </w:pPr>
      <w:bookmarkStart w:id="116" w:name="_Toc26781359"/>
      <w:r>
        <w:t>Quality education standard 1.2a</w:t>
      </w:r>
      <w:bookmarkEnd w:id="116"/>
    </w:p>
    <w:p w14:paraId="091E2E3D" w14:textId="77777777" w:rsidR="00BB362E" w:rsidRPr="00D55D5A" w:rsidRDefault="00BB362E" w:rsidP="00931608">
      <w:pPr>
        <w:pStyle w:val="PKA-tekstcigy"/>
      </w:pPr>
      <w:r>
        <w:t xml:space="preserve">In the case of degree programmes preparing for professions referred to in Article 68(1) of the act, learning outcomes include the full scope of general and specific learning outcomes stipulated in education standards specified in the regulations issued on the strength of Article 68(3) of the act. </w:t>
      </w:r>
    </w:p>
    <w:p w14:paraId="65E08EC2" w14:textId="77777777" w:rsidR="00BB362E" w:rsidRPr="00420B00" w:rsidRDefault="00BB362E" w:rsidP="00420B00">
      <w:pPr>
        <w:pStyle w:val="PKA-nagowek1"/>
      </w:pPr>
      <w:bookmarkStart w:id="117" w:name="_Toc26781360"/>
      <w:r>
        <w:t>Quality education standard 1.2b</w:t>
      </w:r>
      <w:bookmarkEnd w:id="117"/>
    </w:p>
    <w:p w14:paraId="72D195F2" w14:textId="77777777" w:rsidR="00BB362E" w:rsidRPr="00D55D5A" w:rsidRDefault="00BB362E" w:rsidP="00931608">
      <w:pPr>
        <w:pStyle w:val="PKA-tekstcigy"/>
      </w:pPr>
      <w:r>
        <w:t xml:space="preserve">Learning outcomes for degree programmes leading to the award of the qualification of </w:t>
      </w:r>
      <w:proofErr w:type="spellStart"/>
      <w:r>
        <w:rPr>
          <w:i/>
          <w:iCs/>
        </w:rPr>
        <w:t>inżynier</w:t>
      </w:r>
      <w:proofErr w:type="spellEnd"/>
      <w:r>
        <w:t xml:space="preserve"> or</w:t>
      </w:r>
      <w:r>
        <w:rPr>
          <w:i/>
          <w:iCs/>
        </w:rPr>
        <w:t xml:space="preserve"> magister </w:t>
      </w:r>
      <w:proofErr w:type="spellStart"/>
      <w:r>
        <w:rPr>
          <w:i/>
          <w:iCs/>
        </w:rPr>
        <w:t>inżynier</w:t>
      </w:r>
      <w:proofErr w:type="spellEnd"/>
      <w:r>
        <w:t xml:space="preserve"> include the full scope of learning outcomes leading to the award of </w:t>
      </w:r>
      <w:proofErr w:type="spellStart"/>
      <w:r>
        <w:rPr>
          <w:i/>
          <w:iCs/>
        </w:rPr>
        <w:t>inżynier</w:t>
      </w:r>
      <w:proofErr w:type="spellEnd"/>
      <w:r>
        <w:t xml:space="preserve"> qualification featured in the second stage descriptors stipulated in regulations issued on the strength of Article 7 (3) of the act of 22 December 2015 on Integrated Qualifications System (OJ of 2018 , item 2153 and 2245). </w:t>
      </w:r>
    </w:p>
    <w:p w14:paraId="6D724D36" w14:textId="77777777" w:rsidR="00BB362E" w:rsidRPr="00420B00" w:rsidRDefault="00BB362E" w:rsidP="00420B00">
      <w:pPr>
        <w:pStyle w:val="PKA-nagowek1"/>
      </w:pPr>
      <w:bookmarkStart w:id="118" w:name="_Toc26781361"/>
      <w:r>
        <w:lastRenderedPageBreak/>
        <w:t>Criterion 2. Implementation of the study programme: programme contents, schedule for implementation of the study programme, forms and organisation of classes, teaching methods, student placements, organisation of the teaching and learning process</w:t>
      </w:r>
      <w:bookmarkEnd w:id="118"/>
    </w:p>
    <w:p w14:paraId="55090AD3" w14:textId="77777777" w:rsidR="00BB362E" w:rsidRPr="00420B00" w:rsidRDefault="00BB362E" w:rsidP="00420B00">
      <w:pPr>
        <w:pStyle w:val="PKA-nagowek1"/>
      </w:pPr>
      <w:bookmarkStart w:id="119" w:name="_Toc26781362"/>
      <w:r>
        <w:t>Quality education standard 2.1</w:t>
      </w:r>
      <w:bookmarkEnd w:id="119"/>
    </w:p>
    <w:p w14:paraId="56F12461" w14:textId="77777777" w:rsidR="00BB362E" w:rsidRPr="00D55D5A" w:rsidRDefault="00BB362E" w:rsidP="00931608">
      <w:pPr>
        <w:pStyle w:val="PKA-tekstcigy"/>
      </w:pPr>
      <w:r>
        <w:t>Programme contents correspond to learning outcomes and take into account, in particular, the current state of knowledge and research methodology in the discipline(-s) to which the degree programme is assigned, as well as the results of research activities of the HEI in the discipline(-s).</w:t>
      </w:r>
    </w:p>
    <w:p w14:paraId="7C0D945F" w14:textId="77777777" w:rsidR="00BB362E" w:rsidRPr="00D55D5A" w:rsidRDefault="00BB362E" w:rsidP="00420B00">
      <w:pPr>
        <w:pStyle w:val="PKA-nagowek1"/>
      </w:pPr>
      <w:bookmarkStart w:id="120" w:name="_Toc26781363"/>
      <w:r>
        <w:t>Quality education standard 2.1a</w:t>
      </w:r>
      <w:bookmarkEnd w:id="120"/>
    </w:p>
    <w:p w14:paraId="3001F95F" w14:textId="77777777" w:rsidR="00C567D5" w:rsidRPr="00420B00" w:rsidRDefault="00BB362E" w:rsidP="00931608">
      <w:pPr>
        <w:pStyle w:val="PKA-tekstcigy"/>
      </w:pPr>
      <w:r>
        <w:t>In the case of degree programmes offering education for professions referred to in Article 68 (1) of the act, programme contents include the full scope of programme contents included in education standards specified in the regulations issued on the strength of Article 68 (3) of the act.</w:t>
      </w:r>
    </w:p>
    <w:p w14:paraId="56C88AE6" w14:textId="77777777" w:rsidR="00BB362E" w:rsidRPr="00420B00" w:rsidRDefault="00BB362E" w:rsidP="00420B00">
      <w:pPr>
        <w:pStyle w:val="PKA-nagowek1"/>
      </w:pPr>
      <w:bookmarkStart w:id="121" w:name="_Toc26781364"/>
      <w:r>
        <w:t>Quality education standard 2.2</w:t>
      </w:r>
      <w:bookmarkEnd w:id="121"/>
    </w:p>
    <w:p w14:paraId="66858E24" w14:textId="77777777" w:rsidR="00BB362E" w:rsidRPr="00D55D5A" w:rsidRDefault="00BB362E" w:rsidP="00931608">
      <w:pPr>
        <w:pStyle w:val="PKA-tekstcigy"/>
      </w:pPr>
      <w:r>
        <w:t>The Schedule for the implementation of the study programme; the forms and organisation of courses; the number of semesters; the number of hours of classes taught directly by academic teachers or other persons teaching classes and the estimated workload of students calculated based on the number of ECTS credits enable students to achieve all learning outcomes.</w:t>
      </w:r>
    </w:p>
    <w:p w14:paraId="2CAAED32" w14:textId="77777777" w:rsidR="00BB362E" w:rsidRPr="00D55D5A" w:rsidRDefault="00BB362E" w:rsidP="00420B00">
      <w:pPr>
        <w:pStyle w:val="PKA-nagowek1"/>
      </w:pPr>
      <w:bookmarkStart w:id="122" w:name="_Toc26781365"/>
      <w:r>
        <w:t>Quality education standard 2.2a</w:t>
      </w:r>
      <w:bookmarkEnd w:id="122"/>
    </w:p>
    <w:p w14:paraId="345A6324" w14:textId="77777777" w:rsidR="00BB362E" w:rsidRPr="00D55D5A" w:rsidRDefault="00BB362E" w:rsidP="00931608">
      <w:pPr>
        <w:pStyle w:val="PKA-tekstcigy"/>
      </w:pPr>
      <w:r>
        <w:t>In the case of degree programmes providing education for professions referred to in Article 68 (1) of the act, the schedule for the implementation of the study programme; the forms and organisation of courses; the number of semesters; the number of hours of classes conducted with the direct participation of academic teachers or other persons teaching classes, and the estimated workload of students calculated based on the number of ECTS credits comply with the rules and requirements contained in education standards specified in the regulations issued on the strength of Article 68 (3) of the act.</w:t>
      </w:r>
    </w:p>
    <w:p w14:paraId="0A9A3CF7" w14:textId="77777777" w:rsidR="00BB362E" w:rsidRPr="00420B00" w:rsidRDefault="00BB362E" w:rsidP="00420B00">
      <w:pPr>
        <w:pStyle w:val="PKA-nagowek1"/>
      </w:pPr>
      <w:bookmarkStart w:id="123" w:name="_Toc26781366"/>
      <w:r>
        <w:t>Quality education standard 2.3</w:t>
      </w:r>
      <w:bookmarkEnd w:id="123"/>
    </w:p>
    <w:p w14:paraId="5A217DE3" w14:textId="77777777" w:rsidR="00BB362E" w:rsidRPr="00D55D5A" w:rsidRDefault="00BB362E" w:rsidP="00931608">
      <w:pPr>
        <w:pStyle w:val="PKA-tekstcigy"/>
      </w:pPr>
      <w:r>
        <w:t>Teaching methods are student-centred, motivate students to actively participate in the teaching and learning process and enable students to achieve learning outcomes, and, in particular, allow for the preparation for conducting research or participation in research.</w:t>
      </w:r>
    </w:p>
    <w:p w14:paraId="51E7431B" w14:textId="77777777" w:rsidR="00BB362E" w:rsidRPr="00D55D5A" w:rsidRDefault="00BB362E" w:rsidP="00420B00">
      <w:pPr>
        <w:pStyle w:val="PKA-nagowek1"/>
      </w:pPr>
      <w:bookmarkStart w:id="124" w:name="_Toc26781367"/>
      <w:r>
        <w:t>Quality education standard 2.4</w:t>
      </w:r>
      <w:bookmarkEnd w:id="124"/>
    </w:p>
    <w:p w14:paraId="30065440" w14:textId="77777777" w:rsidR="00BB362E" w:rsidRPr="00D55D5A" w:rsidRDefault="00BB362E" w:rsidP="00931608">
      <w:pPr>
        <w:pStyle w:val="PKA-tekstcigy"/>
      </w:pPr>
      <w:r>
        <w:t>If the study programme includes student placements, their programme, organisation and supervision over their implementation, the selection of placement venues and the environment, in which they take place, as well as infrastructure and competence of placement supervisors ensure that the placements are carried out correctly and that the students achieve learning outcomes, especially those related to the acquisition of research competences.</w:t>
      </w:r>
    </w:p>
    <w:p w14:paraId="7DDAF53C" w14:textId="77777777" w:rsidR="00BB362E" w:rsidRPr="00D55D5A" w:rsidRDefault="00BB362E" w:rsidP="00420B00">
      <w:pPr>
        <w:pStyle w:val="PKA-nagowek1"/>
      </w:pPr>
      <w:bookmarkStart w:id="125" w:name="_Toc26781368"/>
      <w:r>
        <w:lastRenderedPageBreak/>
        <w:t>Quality education standard 2.4a</w:t>
      </w:r>
      <w:bookmarkEnd w:id="125"/>
    </w:p>
    <w:p w14:paraId="53FF04C5" w14:textId="77777777" w:rsidR="00BB362E" w:rsidRPr="00D55D5A" w:rsidRDefault="00BB362E" w:rsidP="00931608">
      <w:pPr>
        <w:pStyle w:val="PKA-tekstcigy"/>
      </w:pPr>
      <w:r>
        <w:t>In the case of degree programmes providing education for professions referred to in Article 68 (1) of the act, student placement programme, organisation and supervision over their implementation, the selection of placement venues and the environment, in which they take place, as well as infrastructure and competence of placement supervisors comply with the rules and requirements contained in education standards specified in the regulations issued on the strength of Article 68 (3) of the act.</w:t>
      </w:r>
    </w:p>
    <w:p w14:paraId="7966CAB6" w14:textId="77777777" w:rsidR="00BB362E" w:rsidRPr="00420B00" w:rsidRDefault="00BB362E" w:rsidP="00420B00">
      <w:pPr>
        <w:pStyle w:val="PKA-nagowek1"/>
      </w:pPr>
      <w:bookmarkStart w:id="126" w:name="_Toc26781369"/>
      <w:r>
        <w:t>Quality education standard 2.5</w:t>
      </w:r>
      <w:bookmarkEnd w:id="126"/>
    </w:p>
    <w:p w14:paraId="777B9D74" w14:textId="77777777" w:rsidR="00BB362E" w:rsidRPr="00D55D5A" w:rsidRDefault="00BB362E" w:rsidP="00931608">
      <w:pPr>
        <w:pStyle w:val="PKA-tekstcigy"/>
      </w:pPr>
      <w:r>
        <w:t>The organisation of the teaching process ensures effective use of time spent on teaching and learning and the verification and assessment of learning outcomes.</w:t>
      </w:r>
    </w:p>
    <w:p w14:paraId="5C54565D" w14:textId="77777777" w:rsidR="00BB362E" w:rsidRPr="00D55D5A" w:rsidRDefault="00BB362E" w:rsidP="00420B00">
      <w:pPr>
        <w:pStyle w:val="PKA-nagowek1"/>
      </w:pPr>
      <w:bookmarkStart w:id="127" w:name="_Toc26781370"/>
      <w:r>
        <w:t>Quality education standard 2.5a</w:t>
      </w:r>
      <w:bookmarkEnd w:id="127"/>
    </w:p>
    <w:p w14:paraId="2A8204EE" w14:textId="77777777" w:rsidR="00BB362E" w:rsidRPr="00D55D5A" w:rsidRDefault="00BB362E" w:rsidP="00931608">
      <w:pPr>
        <w:pStyle w:val="PKA-tekstcigy"/>
      </w:pPr>
      <w:r>
        <w:t>In the case of degree programmes providing education for professions referred to in Article 68 (1) of the act, the organisation of teaching and learning complies with the rules and requirements concerning the organisation of education contained in education standards specified in the regulations issued on the strength of Article 68 (3) of the act.</w:t>
      </w:r>
    </w:p>
    <w:p w14:paraId="5903DB74" w14:textId="77777777" w:rsidR="00BB362E" w:rsidRPr="00420B00" w:rsidRDefault="00BB362E" w:rsidP="00420B00">
      <w:pPr>
        <w:pStyle w:val="PKA-nagowek1"/>
      </w:pPr>
      <w:bookmarkStart w:id="128" w:name="_Toc26781371"/>
      <w:r>
        <w:t xml:space="preserve">Criterion 3. Admission to studies, verification </w:t>
      </w:r>
      <w:proofErr w:type="gramStart"/>
      <w:r>
        <w:t>of  learning</w:t>
      </w:r>
      <w:proofErr w:type="gramEnd"/>
      <w:r>
        <w:t xml:space="preserve"> outcomes achievement by students, giving credit for individual semesters and years and awarding diplomas</w:t>
      </w:r>
      <w:bookmarkEnd w:id="128"/>
    </w:p>
    <w:p w14:paraId="0406C570" w14:textId="77777777" w:rsidR="00C567D5" w:rsidRPr="00420B00" w:rsidRDefault="00BB362E" w:rsidP="00420B00">
      <w:pPr>
        <w:pStyle w:val="PKA-nagowek1"/>
      </w:pPr>
      <w:bookmarkStart w:id="129" w:name="_Toc26781372"/>
      <w:r>
        <w:t>Quality education standard 3.1</w:t>
      </w:r>
      <w:bookmarkEnd w:id="129"/>
    </w:p>
    <w:p w14:paraId="12D11A6E" w14:textId="77777777" w:rsidR="00BB362E" w:rsidRPr="00D55D5A" w:rsidRDefault="00BB362E" w:rsidP="00931608">
      <w:pPr>
        <w:pStyle w:val="PKA-tekstcigy"/>
      </w:pPr>
      <w:r>
        <w:t>Formally accepted and published, coherent and transparent conditions for the admission of candidates for studies, which allow for the selection of right candidates; rules for student progression, giving credit for individual semesters and years of studies, and for awarding diplomas; recognition of learning outcomes, periods of learning and qualifications obtained in higher education; and the validation of learning outcomes achieved as part of the learning process outside the system of higher education are applied.</w:t>
      </w:r>
    </w:p>
    <w:p w14:paraId="7AEF9F09" w14:textId="77777777" w:rsidR="00BB362E" w:rsidRPr="00420B00" w:rsidRDefault="00BB362E" w:rsidP="00420B00">
      <w:pPr>
        <w:pStyle w:val="PKA-nagowek1"/>
      </w:pPr>
      <w:bookmarkStart w:id="130" w:name="_Toc26781373"/>
      <w:r>
        <w:t>Quality education standard 3.2</w:t>
      </w:r>
      <w:bookmarkEnd w:id="130"/>
    </w:p>
    <w:p w14:paraId="55B51B7F" w14:textId="77777777" w:rsidR="00BB362E" w:rsidRPr="00D55D5A" w:rsidRDefault="00BB362E" w:rsidP="00931608">
      <w:pPr>
        <w:pStyle w:val="PKA-tekstcigy"/>
      </w:pPr>
      <w:r>
        <w:t>The system for learning outcomes verification enables the monitoring of students’ progress and guarantees reliable assessment of the achievement of learning outcomes by the students. Verification and assessment methods used are student-centred, provide feedback on the achievement of learning outcomes, and motivate students to actively participate in teaching and learning. They also allow for the verification and assessment of all learning outcomes, including, in particular, preparation for conducting research or participation in research.</w:t>
      </w:r>
    </w:p>
    <w:p w14:paraId="1FECC176" w14:textId="77777777" w:rsidR="00BB362E" w:rsidRPr="00420B00" w:rsidRDefault="00BB362E" w:rsidP="00420B00">
      <w:pPr>
        <w:pStyle w:val="PKA-nagowek1"/>
      </w:pPr>
      <w:bookmarkStart w:id="131" w:name="_Toc26781374"/>
      <w:r>
        <w:t>Quality education standard 3.2a</w:t>
      </w:r>
      <w:bookmarkEnd w:id="131"/>
    </w:p>
    <w:p w14:paraId="58C69C0A" w14:textId="77777777" w:rsidR="00BB362E" w:rsidRPr="00D55D5A" w:rsidRDefault="00BB362E" w:rsidP="00931608">
      <w:pPr>
        <w:pStyle w:val="PKA-tekstcigy"/>
      </w:pPr>
      <w:r>
        <w:t>In the case of degree programmes providing education for professions referred to in Article 68 (1) of the act, the methods for learning outcomes verification comply with the rules and requirements concerning the organisation of education contained in education standards specified in the regulations issued on the strength of Article 68 (3) of the act.</w:t>
      </w:r>
    </w:p>
    <w:p w14:paraId="565D131C" w14:textId="77777777" w:rsidR="00BB362E" w:rsidRPr="00420B00" w:rsidRDefault="00BB362E" w:rsidP="00420B00">
      <w:pPr>
        <w:pStyle w:val="PKA-nagowek1"/>
      </w:pPr>
      <w:bookmarkStart w:id="132" w:name="_Toc26781375"/>
      <w:r>
        <w:lastRenderedPageBreak/>
        <w:t>Quality education standard 3.3</w:t>
      </w:r>
      <w:bookmarkEnd w:id="132"/>
    </w:p>
    <w:p w14:paraId="4BB2ED17" w14:textId="77777777" w:rsidR="00BB362E" w:rsidRPr="00D55D5A" w:rsidRDefault="00BB362E" w:rsidP="00931608">
      <w:pPr>
        <w:pStyle w:val="PKA-tekstcigy"/>
      </w:pPr>
      <w:r>
        <w:t xml:space="preserve">Mid-term and examination papers, student projects, placement journals (provided student placements are included in the study programme), diploma theses, students’ academic/artistic or other achievements related to the degree programme, as well as documented graduates’ standing in the labour market or their further education confirm that they have achieved the learning outcomes. </w:t>
      </w:r>
    </w:p>
    <w:p w14:paraId="2A3E75FB" w14:textId="77777777" w:rsidR="00BB362E" w:rsidRPr="00420B00" w:rsidRDefault="00BB362E" w:rsidP="00420B00">
      <w:pPr>
        <w:pStyle w:val="PKA-nagowek1"/>
      </w:pPr>
      <w:bookmarkStart w:id="133" w:name="_Toc26781376"/>
      <w:r>
        <w:t>Criterion 4. Competence, experience, qualifications and the number of staff providing education. Staff development and in-service training</w:t>
      </w:r>
      <w:bookmarkEnd w:id="133"/>
    </w:p>
    <w:p w14:paraId="3940E3DE" w14:textId="77777777" w:rsidR="00BB362E" w:rsidRPr="00885808" w:rsidRDefault="00BB362E" w:rsidP="00885808">
      <w:pPr>
        <w:pStyle w:val="PKA-nagowek1"/>
      </w:pPr>
      <w:bookmarkStart w:id="134" w:name="_Toc26781377"/>
      <w:r>
        <w:t>Quality education standard 4.1</w:t>
      </w:r>
      <w:bookmarkEnd w:id="134"/>
    </w:p>
    <w:p w14:paraId="097292A5" w14:textId="77777777" w:rsidR="00BB362E" w:rsidRPr="00D55D5A" w:rsidRDefault="00BB362E" w:rsidP="00931608">
      <w:pPr>
        <w:pStyle w:val="PKA-tekstcigy"/>
      </w:pPr>
      <w:r>
        <w:t>Competence and experience, qualifications and the number of academic teachers and other persons teaching classes to students ensure that the classes are conducted correctly and that the students achieve their learning outcomes.</w:t>
      </w:r>
    </w:p>
    <w:p w14:paraId="0B707300" w14:textId="77777777" w:rsidR="00BB362E" w:rsidRPr="00D55D5A" w:rsidRDefault="00BB362E" w:rsidP="00420B00">
      <w:pPr>
        <w:pStyle w:val="PKA-nagowek1"/>
      </w:pPr>
      <w:bookmarkStart w:id="135" w:name="_Toc26781378"/>
      <w:r>
        <w:t>Quality education standard 4.1a</w:t>
      </w:r>
      <w:bookmarkEnd w:id="135"/>
    </w:p>
    <w:p w14:paraId="73F87D2C" w14:textId="77777777" w:rsidR="00BB362E" w:rsidRPr="00D55D5A" w:rsidRDefault="00BB362E" w:rsidP="00931608">
      <w:pPr>
        <w:pStyle w:val="PKA-tekstcigy"/>
      </w:pPr>
      <w:r>
        <w:t>In the case of degree programmes providing education for professions referred to in Article 68 (1) of the act, competence, experience and qualifications of academic teachers and other persons teaching classes to students comply with the rules and requirements contained in education standards specified in the regulations issued on the strength of Article 68 (3) of the act.</w:t>
      </w:r>
    </w:p>
    <w:p w14:paraId="1EE6E757" w14:textId="77777777" w:rsidR="00BB362E" w:rsidRPr="00D55D5A" w:rsidRDefault="00BB362E" w:rsidP="00420B00">
      <w:pPr>
        <w:pStyle w:val="PKA-nagowek1"/>
      </w:pPr>
      <w:bookmarkStart w:id="136" w:name="_Toc26781379"/>
      <w:r>
        <w:t>Quality education standard 4.2</w:t>
      </w:r>
      <w:bookmarkEnd w:id="136"/>
    </w:p>
    <w:p w14:paraId="1B45ACE1" w14:textId="77777777" w:rsidR="00BB362E" w:rsidRPr="00D55D5A" w:rsidRDefault="00BB362E" w:rsidP="00931608">
      <w:pPr>
        <w:pStyle w:val="PKA-tekstcigy"/>
      </w:pPr>
      <w:r>
        <w:t>Staffing policy ensures the selection of academic teachers and other persons teaching classes, which is based on transparent rules and allows for the proper staging of classes. It takes into account regular assessment of teaching staff carried out with the participation of students. The results of such assessment are used in in-service staff training. The staffing policy creates conditions that stimulate staff’s continuing development.</w:t>
      </w:r>
    </w:p>
    <w:p w14:paraId="5B05F706" w14:textId="77777777" w:rsidR="00BB362E" w:rsidRPr="00D55D5A" w:rsidRDefault="00BB362E" w:rsidP="00420B00">
      <w:pPr>
        <w:pStyle w:val="PKA-nagowek1"/>
      </w:pPr>
      <w:bookmarkStart w:id="137" w:name="_Toc26781380"/>
      <w:r>
        <w:t>Criterion 5. Education infrastructure and resources used in the implementation of the study programme and their improvement</w:t>
      </w:r>
      <w:bookmarkEnd w:id="137"/>
    </w:p>
    <w:p w14:paraId="0EE27F5E" w14:textId="77777777" w:rsidR="00BB362E" w:rsidRPr="00D55D5A" w:rsidRDefault="00BB362E" w:rsidP="00420B00">
      <w:pPr>
        <w:pStyle w:val="PKA-nagowek1"/>
      </w:pPr>
      <w:bookmarkStart w:id="138" w:name="_Toc26781381"/>
      <w:r>
        <w:t>Quality education standard 5.1</w:t>
      </w:r>
      <w:bookmarkEnd w:id="138"/>
    </w:p>
    <w:p w14:paraId="223CF8FD" w14:textId="77777777" w:rsidR="00BB362E" w:rsidRPr="00D55D5A" w:rsidRDefault="00BB362E" w:rsidP="00931608">
      <w:pPr>
        <w:pStyle w:val="PKA-tekstcigy"/>
      </w:pPr>
      <w:r>
        <w:t>Teaching, academic, library and IT infrastructure; technical equipment in classrooms and labs; teaching aids and resources; library, information, educational resources and laboratory test equipment, as well as infrastructure of other entities used for teaching classes are modern, allow for proper staging of classes and the achievement of learning outcomes by students. They also allow for the preparation for or participation in research and are adapted to the needs of people with disabilities in a way as to ensure their full participation in education and conducting research by them.</w:t>
      </w:r>
    </w:p>
    <w:p w14:paraId="1828D276" w14:textId="77777777" w:rsidR="00BB362E" w:rsidRPr="00420B00" w:rsidRDefault="00BB362E" w:rsidP="00420B00">
      <w:pPr>
        <w:pStyle w:val="PKA-nagowek1"/>
      </w:pPr>
      <w:bookmarkStart w:id="139" w:name="_Toc26781382"/>
      <w:r>
        <w:t>Quality education standard 5.1a</w:t>
      </w:r>
      <w:bookmarkEnd w:id="139"/>
    </w:p>
    <w:p w14:paraId="711EB675" w14:textId="77777777" w:rsidR="00BB362E" w:rsidRPr="00D55D5A" w:rsidRDefault="00BB362E" w:rsidP="00931608">
      <w:pPr>
        <w:pStyle w:val="PKA-tekstcigy"/>
      </w:pPr>
      <w:r>
        <w:t xml:space="preserve">In the case of degree programmes providing education for professions referred to in Article 68(1) of the act, teaching and research infrastructure of HEIs, as well as infrastructure of other entities used for teaching classes comply with the rules and requirements concerning the organisation of education </w:t>
      </w:r>
      <w:r>
        <w:lastRenderedPageBreak/>
        <w:t>contained in education standards specified in the regulations issued on the strength of Article 68(3) of the act.</w:t>
      </w:r>
    </w:p>
    <w:p w14:paraId="424A8C2F" w14:textId="77777777" w:rsidR="00BB362E" w:rsidRPr="00420B00" w:rsidRDefault="00BB362E" w:rsidP="00420B00">
      <w:pPr>
        <w:pStyle w:val="PKA-nagowek1"/>
      </w:pPr>
      <w:bookmarkStart w:id="140" w:name="_Toc26781383"/>
      <w:r>
        <w:t>Quality education standard 5.2</w:t>
      </w:r>
      <w:bookmarkEnd w:id="140"/>
    </w:p>
    <w:p w14:paraId="40F0AD48" w14:textId="77777777" w:rsidR="00BB362E" w:rsidRPr="00D55D5A" w:rsidRDefault="00BB362E" w:rsidP="00931608">
      <w:pPr>
        <w:pStyle w:val="PKA-tekstcigy"/>
      </w:pPr>
      <w:r>
        <w:t>Teaching, research, library and IT infrastructure; technical equipment in classrooms and labs; teaching aids and resources; library, information, educational resources and laboratory test equipment are subject to regular inspections, in which students participate. The results of such inspections are taken into consideration in improvement measures.</w:t>
      </w:r>
    </w:p>
    <w:p w14:paraId="6C348490" w14:textId="77777777" w:rsidR="00BB362E" w:rsidRPr="00D55D5A" w:rsidRDefault="00BB362E" w:rsidP="00420B00">
      <w:pPr>
        <w:pStyle w:val="PKA-nagowek1"/>
      </w:pPr>
      <w:bookmarkStart w:id="141" w:name="_Toc26781384"/>
      <w:r>
        <w:t>Criterion 6. Cooperation with representatives of social and economic stakeholders on the development, implementation and improvement of the study programme and its impact on the development of the degree programme</w:t>
      </w:r>
      <w:bookmarkEnd w:id="141"/>
    </w:p>
    <w:p w14:paraId="35CE673F" w14:textId="77777777" w:rsidR="00BB362E" w:rsidRPr="00D55D5A" w:rsidRDefault="00BB362E" w:rsidP="00420B00">
      <w:pPr>
        <w:pStyle w:val="PKA-nagowek1"/>
      </w:pPr>
      <w:bookmarkStart w:id="142" w:name="_Toc26781385"/>
      <w:r>
        <w:t>Quality education standard 6.1</w:t>
      </w:r>
      <w:bookmarkEnd w:id="142"/>
    </w:p>
    <w:p w14:paraId="4A5BBB1F" w14:textId="77777777" w:rsidR="00BB362E" w:rsidRPr="00D55D5A" w:rsidRDefault="00BB362E" w:rsidP="00931608">
      <w:pPr>
        <w:pStyle w:val="PKA-tekstcigy"/>
      </w:pPr>
      <w:r>
        <w:t>Cooperation with social and economic stakeholders, including employers, on the development, implementation and improvement of the study programme is ensured.</w:t>
      </w:r>
    </w:p>
    <w:p w14:paraId="3C2668EE" w14:textId="77777777" w:rsidR="00BB362E" w:rsidRPr="00420B00" w:rsidRDefault="00BB362E" w:rsidP="00420B00">
      <w:pPr>
        <w:pStyle w:val="PKA-nagowek1"/>
      </w:pPr>
      <w:bookmarkStart w:id="143" w:name="_Toc26781386"/>
      <w:r>
        <w:t>Quality education standard 6.2</w:t>
      </w:r>
      <w:bookmarkEnd w:id="143"/>
    </w:p>
    <w:p w14:paraId="2894560B" w14:textId="77777777" w:rsidR="00BB362E" w:rsidRPr="00D55D5A" w:rsidRDefault="00BB362E" w:rsidP="00931608">
      <w:pPr>
        <w:pStyle w:val="PKA-tekstcigy"/>
      </w:pPr>
      <w:r>
        <w:t>Relations with social and economic stakeholders in relation to the study programme and their impact on the programme and its implementation are subject to regular reviews carried out with the participation of students. The results of reviews are taken into consideration in improvement measures.</w:t>
      </w:r>
    </w:p>
    <w:p w14:paraId="5DB5A6D5" w14:textId="77777777" w:rsidR="00BB362E" w:rsidRPr="00420B00" w:rsidRDefault="00BB362E" w:rsidP="00420B00">
      <w:pPr>
        <w:pStyle w:val="PKA-nagowek1"/>
      </w:pPr>
      <w:bookmarkStart w:id="144" w:name="_Toc26781387"/>
      <w:r>
        <w:t>Criterion 7. Conditions for and methods of improving the internationalisation of education provided as part of the degree programme</w:t>
      </w:r>
      <w:bookmarkEnd w:id="144"/>
    </w:p>
    <w:p w14:paraId="1CCE141F" w14:textId="77777777" w:rsidR="00BB362E" w:rsidRPr="00420B00" w:rsidRDefault="00BB362E" w:rsidP="00420B00">
      <w:pPr>
        <w:pStyle w:val="PKA-nagowek1"/>
      </w:pPr>
      <w:bookmarkStart w:id="145" w:name="_Toc26781388"/>
      <w:r>
        <w:t>Quality education standard 7.1</w:t>
      </w:r>
      <w:bookmarkEnd w:id="145"/>
    </w:p>
    <w:p w14:paraId="28E69B77" w14:textId="77777777" w:rsidR="00BB362E" w:rsidRPr="00D55D5A" w:rsidRDefault="00BB362E" w:rsidP="00931608">
      <w:pPr>
        <w:pStyle w:val="PKA-tekstcigy"/>
      </w:pPr>
      <w:r>
        <w:t xml:space="preserve">Conditions conducive for the internationalisation of education provided as part of the degree programme are created in accordance with the adopted concept of education. Academic teachers are capable to </w:t>
      </w:r>
      <w:proofErr w:type="gramStart"/>
      <w:r>
        <w:t>teach</w:t>
      </w:r>
      <w:proofErr w:type="gramEnd"/>
      <w:r>
        <w:t xml:space="preserve"> and students are capable to learn in foreign languages; international mobility of students and academic teachers is supported; foreign language instruction is ensured, which results in a systematic improvement of internationalisation and in student and staff exchanges.</w:t>
      </w:r>
    </w:p>
    <w:p w14:paraId="31E6F288" w14:textId="77777777" w:rsidR="00BB362E" w:rsidRPr="00D55D5A" w:rsidRDefault="00BB362E" w:rsidP="00420B00">
      <w:pPr>
        <w:pStyle w:val="PKA-nagowek1"/>
      </w:pPr>
      <w:bookmarkStart w:id="146" w:name="_Toc26781389"/>
      <w:r>
        <w:t>Quality education standard 7.2</w:t>
      </w:r>
      <w:bookmarkEnd w:id="146"/>
    </w:p>
    <w:p w14:paraId="03F31E22" w14:textId="77777777" w:rsidR="00BB362E" w:rsidRPr="00D55D5A" w:rsidRDefault="00BB362E" w:rsidP="00931608">
      <w:pPr>
        <w:pStyle w:val="PKA-tekstcigy"/>
      </w:pPr>
      <w:r>
        <w:t>The internationalisation of education is subject to regular reviews carried out with the participation of students. The results of reviews are taken into consideration in improvement measures.</w:t>
      </w:r>
    </w:p>
    <w:p w14:paraId="20D79FD9" w14:textId="77777777" w:rsidR="00BB362E" w:rsidRPr="00D55D5A" w:rsidRDefault="00BB362E" w:rsidP="00420B00">
      <w:pPr>
        <w:pStyle w:val="PKA-nagowek1"/>
      </w:pPr>
      <w:bookmarkStart w:id="147" w:name="_Toc26781390"/>
      <w:r>
        <w:t>Criterion 8. Supporting learning, social, academic or professional development of students and their entry on the labour market. Development and improvement of such support</w:t>
      </w:r>
      <w:bookmarkEnd w:id="147"/>
    </w:p>
    <w:p w14:paraId="0B1C02BB" w14:textId="77777777" w:rsidR="00BB362E" w:rsidRPr="00D55D5A" w:rsidRDefault="00BB362E" w:rsidP="00420B00">
      <w:pPr>
        <w:pStyle w:val="PKA-nagowek1"/>
      </w:pPr>
      <w:bookmarkStart w:id="148" w:name="_Toc26781391"/>
      <w:r>
        <w:t>Quality education standard 8.1</w:t>
      </w:r>
      <w:bookmarkEnd w:id="148"/>
    </w:p>
    <w:p w14:paraId="4CA16A91" w14:textId="77777777" w:rsidR="00BB362E" w:rsidRPr="00D55D5A" w:rsidRDefault="00BB362E" w:rsidP="00931608">
      <w:pPr>
        <w:pStyle w:val="PKA-tekstcigy"/>
      </w:pPr>
      <w:r>
        <w:t xml:space="preserve">Students are offered comprehensive support in their learning. Such support: takes different forms, depending on learning outcomes; takes into account the diverse needs of students; promotes academic, social and professional development of students by ensuring the availability of academic </w:t>
      </w:r>
      <w:r>
        <w:lastRenderedPageBreak/>
        <w:t xml:space="preserve">staff. The support includes providing assistance in learning; in the achievement of learning outcomes, and in preparing for or participating in research. It motivates students to achieve very good learning </w:t>
      </w:r>
      <w:proofErr w:type="gramStart"/>
      <w:r>
        <w:t>outcomes, and</w:t>
      </w:r>
      <w:proofErr w:type="gramEnd"/>
      <w:r>
        <w:t xml:space="preserve"> includes competent assistance in student matters provided by administration staff.</w:t>
      </w:r>
    </w:p>
    <w:p w14:paraId="67822413" w14:textId="77777777" w:rsidR="00BB362E" w:rsidRPr="00420B00" w:rsidRDefault="00BB362E" w:rsidP="00420B00">
      <w:pPr>
        <w:pStyle w:val="PKA-nagowek1"/>
      </w:pPr>
      <w:bookmarkStart w:id="149" w:name="_Toc26781392"/>
      <w:r>
        <w:t>Quality education standard 8.2</w:t>
      </w:r>
      <w:bookmarkEnd w:id="149"/>
    </w:p>
    <w:p w14:paraId="06AEE039" w14:textId="77777777" w:rsidR="00BB362E" w:rsidRPr="00D55D5A" w:rsidRDefault="00BB362E" w:rsidP="00931608">
      <w:pPr>
        <w:pStyle w:val="PKA-tekstcigy"/>
      </w:pPr>
      <w:r>
        <w:t>Support provided to students in their learning is subject to regular reviews carried out with the participation of students. The results of reviews are taken into consideration in improvement measures.</w:t>
      </w:r>
    </w:p>
    <w:p w14:paraId="7DDC8CB9" w14:textId="77777777" w:rsidR="00BB362E" w:rsidRPr="00420B00" w:rsidRDefault="00BB362E" w:rsidP="00420B00">
      <w:pPr>
        <w:pStyle w:val="PKA-nagowek1"/>
      </w:pPr>
      <w:bookmarkStart w:id="150" w:name="_Toc26781393"/>
      <w:r>
        <w:t>Criterion 9. Public access to information about the study programme, conditions for its implementation and achieved results</w:t>
      </w:r>
      <w:bookmarkEnd w:id="150"/>
    </w:p>
    <w:p w14:paraId="110F80E2" w14:textId="77777777" w:rsidR="00BB362E" w:rsidRPr="00420B00" w:rsidRDefault="00BB362E" w:rsidP="00420B00">
      <w:pPr>
        <w:pStyle w:val="PKA-nagowek1"/>
      </w:pPr>
      <w:bookmarkStart w:id="151" w:name="_Toc26781394"/>
      <w:r>
        <w:t>Quality education standard 9.1</w:t>
      </w:r>
      <w:bookmarkEnd w:id="151"/>
    </w:p>
    <w:p w14:paraId="1AD01254" w14:textId="77777777" w:rsidR="00BB362E" w:rsidRPr="00D55D5A" w:rsidRDefault="00BB362E" w:rsidP="00931608">
      <w:pPr>
        <w:pStyle w:val="PKA-tekstcigy"/>
      </w:pPr>
      <w:r>
        <w:t xml:space="preserve">Public access to information about: the study programme; the implementation of teaching and learning processes as part of the degree programme; awarded qualifications; </w:t>
      </w:r>
      <w:proofErr w:type="gramStart"/>
      <w:r>
        <w:t>admission  requirements</w:t>
      </w:r>
      <w:proofErr w:type="gramEnd"/>
      <w:r>
        <w:t>; opportunities for further education; the employability of graduates, which is up-to-date, comprehensive, comprehensible and consistent with the needs of different audiences, is provided.</w:t>
      </w:r>
    </w:p>
    <w:p w14:paraId="3B5BEB25" w14:textId="77777777" w:rsidR="00BB362E" w:rsidRPr="00D55D5A" w:rsidRDefault="00BB362E" w:rsidP="00420B00">
      <w:pPr>
        <w:pStyle w:val="PKA-nagowek1"/>
      </w:pPr>
      <w:bookmarkStart w:id="152" w:name="_Toc26781395"/>
      <w:r>
        <w:t>Quality education standard 9.2</w:t>
      </w:r>
      <w:bookmarkEnd w:id="152"/>
    </w:p>
    <w:p w14:paraId="5058C0FC" w14:textId="77777777" w:rsidR="00BB362E" w:rsidRPr="00D55D5A" w:rsidRDefault="00BB362E" w:rsidP="00931608">
      <w:pPr>
        <w:pStyle w:val="PKA-tekstcigy"/>
      </w:pPr>
      <w:r>
        <w:t>The scope and quality of information about the degree programme is subject to regular reviews carried out with the participation of students. The results of reviews are taken into consideration in improvement measures.</w:t>
      </w:r>
    </w:p>
    <w:p w14:paraId="77F05584" w14:textId="77777777" w:rsidR="00BB362E" w:rsidRPr="00D55D5A" w:rsidRDefault="00BB362E" w:rsidP="00420B00">
      <w:pPr>
        <w:pStyle w:val="PKA-nagowek1"/>
      </w:pPr>
      <w:bookmarkStart w:id="153" w:name="_Toc26781396"/>
      <w:r>
        <w:t>Criterion 10. Quality assurance policy, designing, approving, monitoring, reviewing and improving the study programme</w:t>
      </w:r>
      <w:bookmarkEnd w:id="153"/>
    </w:p>
    <w:p w14:paraId="5A0D9E37" w14:textId="77777777" w:rsidR="00BB362E" w:rsidRPr="00420B00" w:rsidRDefault="00BB362E" w:rsidP="00420B00">
      <w:pPr>
        <w:pStyle w:val="PKA-nagowek1"/>
      </w:pPr>
      <w:bookmarkStart w:id="154" w:name="_Toc26781397"/>
      <w:r>
        <w:t>Quality education standard 10.1</w:t>
      </w:r>
      <w:bookmarkEnd w:id="154"/>
    </w:p>
    <w:p w14:paraId="577B8829" w14:textId="77777777" w:rsidR="00BB362E" w:rsidRPr="00D55D5A" w:rsidRDefault="00BB362E" w:rsidP="00931608">
      <w:pPr>
        <w:pStyle w:val="PKA-tekstcigy"/>
      </w:pPr>
      <w:r>
        <w:t>The rules for designing, approving, and modifying the study programme have been formally adopted and applied. With a view of improving the quality of education, regular reviews of the study programme are conducted based on the results of analysis of reliable data and information and with the participation of internal stakeholders, including students, and external stakeholders.</w:t>
      </w:r>
    </w:p>
    <w:p w14:paraId="3923611D" w14:textId="77777777" w:rsidR="00BB362E" w:rsidRPr="00D55D5A" w:rsidRDefault="00BB362E" w:rsidP="00420B00">
      <w:pPr>
        <w:pStyle w:val="PKA-nagowek1"/>
      </w:pPr>
      <w:bookmarkStart w:id="155" w:name="_Toc26781398"/>
      <w:r>
        <w:t>Quality education standard 10.2</w:t>
      </w:r>
      <w:bookmarkEnd w:id="155"/>
      <w:r>
        <w:t xml:space="preserve"> </w:t>
      </w:r>
    </w:p>
    <w:p w14:paraId="1D5175AC" w14:textId="77777777" w:rsidR="00BB362E" w:rsidRDefault="00BB362E" w:rsidP="00931608">
      <w:pPr>
        <w:pStyle w:val="PKA-tekstcigy"/>
      </w:pPr>
      <w:r>
        <w:t>The quality of education provided as part of the degree programme is subject to regular external assessments of education quality, the results of which are made public and taken into consideration in quality improvement measures.</w:t>
      </w:r>
    </w:p>
    <w:p w14:paraId="591BFCAF" w14:textId="77777777" w:rsidR="00B5616B" w:rsidRDefault="00B5616B" w:rsidP="00931608">
      <w:pPr>
        <w:pStyle w:val="PKA-tekstcigy"/>
      </w:pPr>
    </w:p>
    <w:p w14:paraId="21B99E11" w14:textId="77777777" w:rsidR="00B5616B" w:rsidRDefault="00B5616B">
      <w:pPr>
        <w:spacing w:line="240" w:lineRule="auto"/>
        <w:jc w:val="left"/>
        <w:rPr>
          <w:rFonts w:ascii="Calibri" w:hAnsi="Calibri" w:cs="Arial"/>
          <w:b w:val="0"/>
          <w:szCs w:val="20"/>
        </w:rPr>
      </w:pPr>
      <w:r>
        <w:br w:type="page"/>
      </w:r>
    </w:p>
    <w:p w14:paraId="68F1B981" w14:textId="77777777" w:rsidR="00931608" w:rsidRDefault="00931608" w:rsidP="00931608">
      <w:pPr>
        <w:pStyle w:val="PKA-tekstcigy"/>
      </w:pPr>
    </w:p>
    <w:p w14:paraId="1C668712" w14:textId="77777777" w:rsidR="00931608" w:rsidRDefault="00931608" w:rsidP="00931608">
      <w:pPr>
        <w:pStyle w:val="PKA-tekstcigy"/>
      </w:pPr>
    </w:p>
    <w:p w14:paraId="24588506" w14:textId="77777777" w:rsidR="00931608" w:rsidRDefault="00931608" w:rsidP="00931608">
      <w:pPr>
        <w:pStyle w:val="PKA-tekstcigy"/>
      </w:pPr>
    </w:p>
    <w:p w14:paraId="72F3F598" w14:textId="77777777" w:rsidR="00931608" w:rsidRDefault="00931608" w:rsidP="00931608">
      <w:pPr>
        <w:pStyle w:val="PKA-tekstcigy"/>
      </w:pPr>
    </w:p>
    <w:p w14:paraId="1421ADD3" w14:textId="77777777" w:rsidR="00931608" w:rsidRDefault="00931608" w:rsidP="00931608">
      <w:pPr>
        <w:pStyle w:val="PKA-tekstcigy"/>
      </w:pPr>
    </w:p>
    <w:p w14:paraId="6B1636D1" w14:textId="77777777" w:rsidR="00931608" w:rsidRDefault="00931608" w:rsidP="00931608">
      <w:pPr>
        <w:pStyle w:val="PKA-tekstcigy"/>
      </w:pPr>
    </w:p>
    <w:p w14:paraId="4E41CE7C" w14:textId="77777777" w:rsidR="00931608" w:rsidRDefault="00931608" w:rsidP="00931608">
      <w:pPr>
        <w:pStyle w:val="PKA-tekstcigy"/>
      </w:pPr>
    </w:p>
    <w:p w14:paraId="4D9B4DE0" w14:textId="77777777" w:rsidR="00931608" w:rsidRDefault="00931608" w:rsidP="00931608">
      <w:pPr>
        <w:pStyle w:val="PKA-tekstcigy"/>
      </w:pPr>
    </w:p>
    <w:p w14:paraId="5A077A9E" w14:textId="77777777" w:rsidR="00931608" w:rsidRDefault="00931608" w:rsidP="00931608">
      <w:pPr>
        <w:pStyle w:val="PKA-tekstcigy"/>
      </w:pPr>
    </w:p>
    <w:p w14:paraId="6BF7DCFB" w14:textId="77777777" w:rsidR="00931608" w:rsidRDefault="00931608" w:rsidP="00931608">
      <w:pPr>
        <w:pStyle w:val="PKA-tekstcigy"/>
      </w:pPr>
    </w:p>
    <w:p w14:paraId="1EE5845E" w14:textId="77777777" w:rsidR="00931608" w:rsidRDefault="00931608" w:rsidP="00931608">
      <w:pPr>
        <w:pStyle w:val="PKA-tekstcigy"/>
      </w:pPr>
    </w:p>
    <w:p w14:paraId="6613D54D" w14:textId="77777777" w:rsidR="00931608" w:rsidRDefault="00931608" w:rsidP="00931608">
      <w:pPr>
        <w:pStyle w:val="PKA-tekstcigy"/>
      </w:pPr>
    </w:p>
    <w:p w14:paraId="21EACBEF" w14:textId="77777777" w:rsidR="00931608" w:rsidRDefault="00931608" w:rsidP="00931608">
      <w:pPr>
        <w:pStyle w:val="PKA-tekstcigy"/>
      </w:pPr>
    </w:p>
    <w:p w14:paraId="479E44F3" w14:textId="77777777" w:rsidR="00931608" w:rsidRDefault="00E97FA0" w:rsidP="00931608">
      <w:pPr>
        <w:pStyle w:val="PKA-tekstcigy"/>
      </w:pPr>
      <w:r>
        <w:rPr>
          <w:noProof/>
        </w:rPr>
        <w:drawing>
          <wp:anchor distT="0" distB="0" distL="114300" distR="114300" simplePos="0" relativeHeight="251667456" behindDoc="0" locked="0" layoutInCell="1" allowOverlap="1" wp14:anchorId="6BB21329" wp14:editId="2995EBA8">
            <wp:simplePos x="0" y="0"/>
            <wp:positionH relativeFrom="margin">
              <wp:posOffset>-309245</wp:posOffset>
            </wp:positionH>
            <wp:positionV relativeFrom="margin">
              <wp:posOffset>3073400</wp:posOffset>
            </wp:positionV>
            <wp:extent cx="3925570" cy="23939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KA_logo_podstawowe.png"/>
                    <pic:cNvPicPr/>
                  </pic:nvPicPr>
                  <pic:blipFill>
                    <a:blip r:embed="rId9"/>
                    <a:stretch>
                      <a:fillRect/>
                    </a:stretch>
                  </pic:blipFill>
                  <pic:spPr>
                    <a:xfrm>
                      <a:off x="0" y="0"/>
                      <a:ext cx="3925570" cy="2393950"/>
                    </a:xfrm>
                    <a:prstGeom prst="rect">
                      <a:avLst/>
                    </a:prstGeom>
                  </pic:spPr>
                </pic:pic>
              </a:graphicData>
            </a:graphic>
            <wp14:sizeRelH relativeFrom="margin">
              <wp14:pctWidth>0</wp14:pctWidth>
            </wp14:sizeRelH>
            <wp14:sizeRelV relativeFrom="margin">
              <wp14:pctHeight>0</wp14:pctHeight>
            </wp14:sizeRelV>
          </wp:anchor>
        </w:drawing>
      </w:r>
    </w:p>
    <w:p w14:paraId="1DC7EFCD" w14:textId="77777777" w:rsidR="00931608" w:rsidRDefault="00931608" w:rsidP="00931608">
      <w:pPr>
        <w:pStyle w:val="PKA-tekstcigy"/>
      </w:pPr>
    </w:p>
    <w:p w14:paraId="1A4756EE" w14:textId="77777777" w:rsidR="00931608" w:rsidRDefault="00931608" w:rsidP="00931608">
      <w:pPr>
        <w:pStyle w:val="PKA-tekstcigy"/>
      </w:pPr>
    </w:p>
    <w:p w14:paraId="3DDE9891" w14:textId="77777777" w:rsidR="00931608" w:rsidRDefault="00931608" w:rsidP="00931608">
      <w:pPr>
        <w:pStyle w:val="PKA-tekstcigy"/>
      </w:pPr>
    </w:p>
    <w:p w14:paraId="1F8FBDAE" w14:textId="77777777" w:rsidR="00931608" w:rsidRDefault="00931608" w:rsidP="00931608">
      <w:pPr>
        <w:pStyle w:val="PKA-tekstcigy"/>
      </w:pPr>
    </w:p>
    <w:p w14:paraId="686C8F3B" w14:textId="77777777" w:rsidR="00931608" w:rsidRDefault="00931608" w:rsidP="00931608">
      <w:pPr>
        <w:pStyle w:val="PKA-tekstcigy"/>
      </w:pPr>
    </w:p>
    <w:p w14:paraId="27BFAE2A" w14:textId="77777777" w:rsidR="00931608" w:rsidRDefault="00931608" w:rsidP="00931608">
      <w:pPr>
        <w:pStyle w:val="PKA-tekstcigy"/>
      </w:pPr>
    </w:p>
    <w:p w14:paraId="7F895207" w14:textId="77777777" w:rsidR="00931608" w:rsidRDefault="00931608" w:rsidP="00931608">
      <w:pPr>
        <w:pStyle w:val="PKA-tekstcigy"/>
      </w:pPr>
    </w:p>
    <w:p w14:paraId="521CCF67" w14:textId="77777777" w:rsidR="00931608" w:rsidRDefault="00931608" w:rsidP="00931608">
      <w:pPr>
        <w:pStyle w:val="PKA-tekstcigy"/>
      </w:pPr>
    </w:p>
    <w:p w14:paraId="364D7BCF" w14:textId="77777777" w:rsidR="00931608" w:rsidRDefault="00931608" w:rsidP="00931608">
      <w:pPr>
        <w:pStyle w:val="PKA-tekstcigy"/>
      </w:pPr>
    </w:p>
    <w:p w14:paraId="5593826C" w14:textId="77777777" w:rsidR="00931608" w:rsidRDefault="00931608" w:rsidP="00931608">
      <w:pPr>
        <w:pStyle w:val="PKA-nagwki"/>
        <w:numPr>
          <w:ilvl w:val="0"/>
          <w:numId w:val="0"/>
        </w:numPr>
        <w:ind w:left="2552"/>
      </w:pPr>
    </w:p>
    <w:p w14:paraId="16FF5B5A" w14:textId="77777777" w:rsidR="00931608" w:rsidRDefault="00931608" w:rsidP="00931608">
      <w:pPr>
        <w:pStyle w:val="PKA-nagwki"/>
        <w:numPr>
          <w:ilvl w:val="0"/>
          <w:numId w:val="0"/>
        </w:numPr>
        <w:ind w:left="2552"/>
      </w:pPr>
    </w:p>
    <w:p w14:paraId="5D6057AC" w14:textId="77777777" w:rsidR="00931608" w:rsidRDefault="00931608" w:rsidP="00931608">
      <w:pPr>
        <w:pStyle w:val="PKA-nagwki"/>
        <w:numPr>
          <w:ilvl w:val="0"/>
          <w:numId w:val="0"/>
        </w:numPr>
        <w:ind w:left="2552"/>
      </w:pPr>
    </w:p>
    <w:p w14:paraId="5410425E" w14:textId="77777777" w:rsidR="00931608" w:rsidRDefault="00931608" w:rsidP="00931608">
      <w:pPr>
        <w:pStyle w:val="PKA-nagwki"/>
        <w:numPr>
          <w:ilvl w:val="0"/>
          <w:numId w:val="0"/>
        </w:numPr>
        <w:ind w:left="2552"/>
      </w:pPr>
    </w:p>
    <w:p w14:paraId="0ECEE4AC" w14:textId="77777777" w:rsidR="00931608" w:rsidRDefault="00931608" w:rsidP="00931608">
      <w:pPr>
        <w:pStyle w:val="PKA-nagwki"/>
        <w:numPr>
          <w:ilvl w:val="0"/>
          <w:numId w:val="0"/>
        </w:numPr>
        <w:ind w:left="2552"/>
      </w:pPr>
    </w:p>
    <w:p w14:paraId="322749C4" w14:textId="77777777" w:rsidR="00931608" w:rsidRDefault="00931608" w:rsidP="00931608">
      <w:pPr>
        <w:pStyle w:val="PKA-nagwki"/>
        <w:numPr>
          <w:ilvl w:val="0"/>
          <w:numId w:val="0"/>
        </w:numPr>
        <w:ind w:left="2552"/>
      </w:pPr>
    </w:p>
    <w:p w14:paraId="2845AF48" w14:textId="77777777" w:rsidR="00931608" w:rsidRDefault="00931608" w:rsidP="00931608">
      <w:pPr>
        <w:pStyle w:val="PKA-nagwki"/>
        <w:numPr>
          <w:ilvl w:val="0"/>
          <w:numId w:val="0"/>
        </w:numPr>
        <w:ind w:left="2552"/>
      </w:pPr>
    </w:p>
    <w:p w14:paraId="14623726" w14:textId="77777777" w:rsidR="00931608" w:rsidRDefault="00931608" w:rsidP="00931608">
      <w:pPr>
        <w:pStyle w:val="PKA-nagwki"/>
        <w:numPr>
          <w:ilvl w:val="0"/>
          <w:numId w:val="0"/>
        </w:numPr>
        <w:ind w:left="7090"/>
        <w:jc w:val="right"/>
      </w:pPr>
    </w:p>
    <w:p w14:paraId="16EA660E" w14:textId="77777777" w:rsidR="00931608" w:rsidRDefault="00931608" w:rsidP="00931608">
      <w:pPr>
        <w:pStyle w:val="PKA-nagwki"/>
        <w:numPr>
          <w:ilvl w:val="0"/>
          <w:numId w:val="0"/>
        </w:numPr>
        <w:ind w:left="7090"/>
        <w:jc w:val="right"/>
      </w:pPr>
    </w:p>
    <w:p w14:paraId="3959D1DF" w14:textId="77777777" w:rsidR="00B5616B" w:rsidRPr="00D55D5A" w:rsidRDefault="00931608" w:rsidP="00931608">
      <w:pPr>
        <w:pStyle w:val="PKA-nagwki"/>
        <w:numPr>
          <w:ilvl w:val="0"/>
          <w:numId w:val="0"/>
        </w:numPr>
        <w:ind w:left="7090"/>
        <w:jc w:val="right"/>
      </w:pPr>
      <w:bookmarkStart w:id="156" w:name="_Toc26781399"/>
      <w:r>
        <w:t>www.pka.edu.pl;</w:t>
      </w:r>
      <w:bookmarkEnd w:id="156"/>
      <w:r>
        <w:t xml:space="preserve"> </w:t>
      </w:r>
    </w:p>
    <w:sectPr w:rsidR="00B5616B" w:rsidRPr="00D55D5A" w:rsidSect="00CA5F67">
      <w:footerReference w:type="even" r:id="rId10"/>
      <w:footerReference w:type="default" r:id="rId11"/>
      <w:headerReference w:type="first" r:id="rId12"/>
      <w:pgSz w:w="11906" w:h="16838"/>
      <w:pgMar w:top="1417" w:right="1417" w:bottom="1417" w:left="1417"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F1C7" w14:textId="77777777" w:rsidR="00FD4AFC" w:rsidRDefault="00FD4AFC" w:rsidP="003A31BF">
      <w:pPr>
        <w:spacing w:line="240" w:lineRule="auto"/>
      </w:pPr>
      <w:r>
        <w:separator/>
      </w:r>
    </w:p>
  </w:endnote>
  <w:endnote w:type="continuationSeparator" w:id="0">
    <w:p w14:paraId="1B884F31" w14:textId="77777777" w:rsidR="00FD4AFC" w:rsidRDefault="00FD4AFC"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4E64" w14:textId="77777777" w:rsidR="00DB2489" w:rsidRPr="00E54892" w:rsidRDefault="00DB2489" w:rsidP="00931608">
    <w:pPr>
      <w:pStyle w:val="PKA-stopka"/>
    </w:pPr>
    <w:r>
      <w:rPr>
        <w:noProof/>
      </w:rPr>
      <mc:AlternateContent>
        <mc:Choice Requires="wps">
          <w:drawing>
            <wp:anchor distT="0" distB="0" distL="114300" distR="114300" simplePos="0" relativeHeight="251664384" behindDoc="0" locked="0" layoutInCell="1" allowOverlap="1" wp14:anchorId="3DFE855A" wp14:editId="684EAD87">
              <wp:simplePos x="0" y="0"/>
              <wp:positionH relativeFrom="column">
                <wp:posOffset>-402590</wp:posOffset>
              </wp:positionH>
              <wp:positionV relativeFrom="paragraph">
                <wp:posOffset>-211410</wp:posOffset>
              </wp:positionV>
              <wp:extent cx="1032641" cy="625781"/>
              <wp:effectExtent l="0" t="0" r="0" b="0"/>
              <wp:wrapNone/>
              <wp:docPr id="24" name="Pole tekstowe 24"/>
              <wp:cNvGraphicFramePr/>
              <a:graphic xmlns:a="http://schemas.openxmlformats.org/drawingml/2006/main">
                <a:graphicData uri="http://schemas.microsoft.com/office/word/2010/wordprocessingShape">
                  <wps:wsp>
                    <wps:cNvSpPr txBox="1"/>
                    <wps:spPr>
                      <a:xfrm>
                        <a:off x="0" y="0"/>
                        <a:ext cx="1032641" cy="625781"/>
                      </a:xfrm>
                      <a:prstGeom prst="rect">
                        <a:avLst/>
                      </a:prstGeom>
                      <a:noFill/>
                      <a:ln w="6350">
                        <a:noFill/>
                      </a:ln>
                      <a:effectLst/>
                    </wps:spPr>
                    <wps:txbx>
                      <w:txbxContent>
                        <w:p w14:paraId="1F304B30" w14:textId="77777777" w:rsidR="00DB2489" w:rsidRDefault="00DB2489" w:rsidP="00B56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E855A" id="_x0000_t202" coordsize="21600,21600" o:spt="202" path="m,l,21600r21600,l21600,xe">
              <v:stroke joinstyle="miter"/>
              <v:path gradientshapeok="t" o:connecttype="rect"/>
            </v:shapetype>
            <v:shape id="Pole tekstowe 24" o:spid="_x0000_s1026" type="#_x0000_t202" style="position:absolute;left:0;text-align:left;margin-left:-31.7pt;margin-top:-16.65pt;width:81.3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" filled="f" stroked="f" strokeweight=".5pt">
              <v:textbox>
                <w:txbxContent>
                  <w:p w14:paraId="1F304B30" w14:textId="77777777" w:rsidR="00DB2489" w:rsidRDefault="00DB2489" w:rsidP="00B5616B"/>
                </w:txbxContent>
              </v:textbox>
            </v:shape>
          </w:pict>
        </mc:Fallback>
      </mc:AlternateContent>
    </w:r>
    <w:r>
      <w:t xml:space="preserve"> </w:t>
    </w:r>
  </w:p>
  <w:tbl>
    <w:tblPr>
      <w:tblW w:w="5358" w:type="pct"/>
      <w:jc w:val="center"/>
      <w:tblCellMar>
        <w:top w:w="144" w:type="dxa"/>
        <w:left w:w="0" w:type="dxa"/>
        <w:bottom w:w="144" w:type="dxa"/>
        <w:right w:w="0" w:type="dxa"/>
      </w:tblCellMar>
      <w:tblLook w:val="04A0" w:firstRow="1" w:lastRow="0" w:firstColumn="1" w:lastColumn="0" w:noHBand="0" w:noVBand="1"/>
    </w:tblPr>
    <w:tblGrid>
      <w:gridCol w:w="7088"/>
      <w:gridCol w:w="2634"/>
    </w:tblGrid>
    <w:tr w:rsidR="00CA5F67" w14:paraId="16AC10A2" w14:textId="77777777" w:rsidTr="00CA5F67">
      <w:trPr>
        <w:jc w:val="center"/>
      </w:trPr>
      <w:tc>
        <w:tcPr>
          <w:tcW w:w="7088" w:type="dxa"/>
          <w:tcBorders>
            <w:top w:val="single" w:sz="18" w:space="0" w:color="233D81"/>
          </w:tcBorders>
          <w:shd w:val="clear" w:color="auto" w:fill="auto"/>
          <w:vAlign w:val="center"/>
        </w:tcPr>
        <w:p w14:paraId="1AC1415D" w14:textId="77777777" w:rsidR="00DB2489" w:rsidRDefault="00DB2489" w:rsidP="00931608">
          <w:pPr>
            <w:pStyle w:val="PKA-przypisy"/>
          </w:pPr>
          <w:r>
            <w:rPr>
              <w:b/>
            </w:rPr>
            <w:t>General Academic Profile</w:t>
          </w:r>
          <w:r>
            <w:t xml:space="preserve"> | Report of the Assessment Panel of the Polish Accreditation Committee |</w:t>
          </w:r>
        </w:p>
      </w:tc>
      <w:tc>
        <w:tcPr>
          <w:tcW w:w="2634" w:type="dxa"/>
          <w:tcBorders>
            <w:top w:val="single" w:sz="18" w:space="0" w:color="233D81"/>
          </w:tcBorders>
          <w:shd w:val="clear" w:color="auto" w:fill="auto"/>
          <w:vAlign w:val="center"/>
        </w:tcPr>
        <w:p w14:paraId="02F546DC" w14:textId="77777777" w:rsidR="00DB2489" w:rsidRPr="003D4A31" w:rsidRDefault="00DB2489" w:rsidP="00CA5F67">
          <w:pPr>
            <w:pStyle w:val="PKA-stopka"/>
            <w:tabs>
              <w:tab w:val="clear" w:pos="0"/>
              <w:tab w:val="clear" w:pos="708"/>
              <w:tab w:val="left" w:pos="641"/>
              <w:tab w:val="left" w:pos="1138"/>
            </w:tabs>
            <w:ind w:left="1066" w:firstLine="1486"/>
            <w:rPr>
              <w:color w:val="808080" w:themeColor="background1" w:themeShade="80"/>
            </w:rPr>
          </w:pPr>
          <w:r w:rsidRPr="003D4A31">
            <w:fldChar w:fldCharType="begin"/>
          </w:r>
          <w:r w:rsidRPr="003D4A31">
            <w:instrText>PAGE   \* MERGEFORMAT</w:instrText>
          </w:r>
          <w:r w:rsidRPr="003D4A31">
            <w:fldChar w:fldCharType="separate"/>
          </w:r>
          <w:r w:rsidRPr="003D4A31">
            <w:t>2</w:t>
          </w:r>
          <w:r w:rsidRPr="003D4A31">
            <w:fldChar w:fldCharType="end"/>
          </w:r>
        </w:p>
      </w:tc>
    </w:tr>
  </w:tbl>
  <w:p w14:paraId="6206DEDC" w14:textId="77777777" w:rsidR="00DB2489" w:rsidRPr="00E54892" w:rsidRDefault="00DB2489" w:rsidP="00931608">
    <w:pPr>
      <w:pStyle w:val="PKA-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jc w:val="center"/>
      <w:tblCellMar>
        <w:top w:w="144" w:type="dxa"/>
        <w:left w:w="0" w:type="dxa"/>
        <w:bottom w:w="144" w:type="dxa"/>
        <w:right w:w="0" w:type="dxa"/>
      </w:tblCellMar>
      <w:tblLook w:val="04A0" w:firstRow="1" w:lastRow="0" w:firstColumn="1" w:lastColumn="0" w:noHBand="0" w:noVBand="1"/>
    </w:tblPr>
    <w:tblGrid>
      <w:gridCol w:w="8084"/>
      <w:gridCol w:w="1130"/>
    </w:tblGrid>
    <w:tr w:rsidR="00CA5F67" w14:paraId="4471FAB4" w14:textId="77777777" w:rsidTr="00CA5F67">
      <w:trPr>
        <w:jc w:val="center"/>
      </w:trPr>
      <w:tc>
        <w:tcPr>
          <w:tcW w:w="8084" w:type="dxa"/>
          <w:tcBorders>
            <w:top w:val="single" w:sz="18" w:space="0" w:color="233D81"/>
          </w:tcBorders>
          <w:shd w:val="clear" w:color="auto" w:fill="auto"/>
          <w:vAlign w:val="center"/>
        </w:tcPr>
        <w:p w14:paraId="74053B2A" w14:textId="77777777" w:rsidR="00DB2489" w:rsidRDefault="00DB2489" w:rsidP="00BC7A20">
          <w:pPr>
            <w:pStyle w:val="PKA-przypisy"/>
            <w:ind w:right="-216"/>
          </w:pPr>
          <w:r>
            <w:rPr>
              <w:b/>
            </w:rPr>
            <w:t>General Academic Profile</w:t>
          </w:r>
          <w:r>
            <w:t xml:space="preserve"> | Report of the Assessment Panel of the Polish Accreditation Committee | </w:t>
          </w:r>
        </w:p>
      </w:tc>
      <w:tc>
        <w:tcPr>
          <w:tcW w:w="1130" w:type="dxa"/>
          <w:tcBorders>
            <w:top w:val="single" w:sz="18" w:space="0" w:color="233D81"/>
          </w:tcBorders>
          <w:shd w:val="clear" w:color="auto" w:fill="auto"/>
          <w:vAlign w:val="center"/>
        </w:tcPr>
        <w:p w14:paraId="07BBA33C" w14:textId="77777777" w:rsidR="00DB2489" w:rsidRPr="003D4A31" w:rsidRDefault="00DB2489" w:rsidP="00CA5F67">
          <w:pPr>
            <w:pStyle w:val="PKA-stopka"/>
            <w:ind w:left="571" w:right="231" w:hanging="571"/>
            <w:jc w:val="right"/>
            <w:rPr>
              <w:color w:val="808080" w:themeColor="background1" w:themeShade="80"/>
            </w:rPr>
          </w:pPr>
          <w:r w:rsidRPr="003D4A31">
            <w:fldChar w:fldCharType="begin"/>
          </w:r>
          <w:r w:rsidRPr="003D4A31">
            <w:instrText>PAGE   \* MERGEFORMAT</w:instrText>
          </w:r>
          <w:r w:rsidRPr="003D4A31">
            <w:fldChar w:fldCharType="separate"/>
          </w:r>
          <w:r w:rsidRPr="003D4A31">
            <w:t>2</w:t>
          </w:r>
          <w:r w:rsidRPr="003D4A31">
            <w:fldChar w:fldCharType="end"/>
          </w:r>
        </w:p>
      </w:tc>
    </w:tr>
  </w:tbl>
  <w:p w14:paraId="63ABB749" w14:textId="77777777" w:rsidR="00DB2489" w:rsidRPr="00192927" w:rsidRDefault="00DB2489" w:rsidP="00931608">
    <w:pPr>
      <w:pStyle w:val="PKA-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FD68" w14:textId="77777777" w:rsidR="00FD4AFC" w:rsidRDefault="00FD4AFC" w:rsidP="003A31BF">
      <w:pPr>
        <w:spacing w:line="240" w:lineRule="auto"/>
      </w:pPr>
      <w:r>
        <w:separator/>
      </w:r>
    </w:p>
  </w:footnote>
  <w:footnote w:type="continuationSeparator" w:id="0">
    <w:p w14:paraId="375C390A" w14:textId="77777777" w:rsidR="00FD4AFC" w:rsidRDefault="00FD4AFC" w:rsidP="003A31BF">
      <w:pPr>
        <w:spacing w:line="240" w:lineRule="auto"/>
      </w:pPr>
      <w:r>
        <w:continuationSeparator/>
      </w:r>
    </w:p>
  </w:footnote>
  <w:footnote w:id="1">
    <w:p w14:paraId="765ECBCE" w14:textId="77777777" w:rsidR="00DB2489" w:rsidRPr="003B5010" w:rsidRDefault="00DB2489" w:rsidP="00DB2489">
      <w:pPr>
        <w:pStyle w:val="PKA-przypisy"/>
      </w:pPr>
      <w:r>
        <w:rPr>
          <w:rStyle w:val="Odwoanieprzypisudolnego"/>
        </w:rPr>
        <w:footnoteRef/>
      </w:r>
      <w:r>
        <w:t xml:space="preserve"> If the degree programme is assigned to more than one discipline, the name of the leading discipline, under which more than one half of learning outcomes are achieved, with specifying the percentage share of ECTS credits of the leading discipline in the total number of ECTS credits required to complete the programme.</w:t>
      </w:r>
    </w:p>
  </w:footnote>
  <w:footnote w:id="2">
    <w:p w14:paraId="2DBD890F" w14:textId="77777777" w:rsidR="00DB2489" w:rsidRPr="003B5010" w:rsidRDefault="00DB2489" w:rsidP="00DB2489">
      <w:pPr>
        <w:pStyle w:val="PKA-przypisy"/>
      </w:pPr>
      <w:r>
        <w:rPr>
          <w:rStyle w:val="Odwoanieprzypisudolnego"/>
          <w:rFonts w:cs="Arial"/>
          <w:sz w:val="16"/>
        </w:rPr>
        <w:footnoteRef/>
      </w:r>
      <w:r>
        <w:rPr>
          <w:vertAlign w:val="superscript"/>
        </w:rPr>
        <w:t xml:space="preserve"> </w:t>
      </w:r>
      <w:r>
        <w:t>Names of the disciplines should be given in accordance with the Regulation of the Ministry of Science and Higher Education of 20 September 2018 on the fields of science and scientific disciplines and artistic disciplines (Journal of Laws of 2018, item 1818).</w:t>
      </w:r>
    </w:p>
  </w:footnote>
  <w:footnote w:id="3">
    <w:p w14:paraId="5B3FDB97" w14:textId="77777777" w:rsidR="00DB2489" w:rsidRDefault="00DB2489" w:rsidP="00931608">
      <w:pPr>
        <w:pStyle w:val="PKA-przypisy"/>
      </w:pPr>
      <w:r>
        <w:rPr>
          <w:rStyle w:val="Odwoanieprzypisudolnego"/>
        </w:rPr>
        <w:footnoteRef/>
      </w:r>
      <w:r>
        <w:t>If the proposal for the ratings for individual cycles of studies vary, you should quote the rating for each individual cycle.</w:t>
      </w:r>
    </w:p>
  </w:footnote>
  <w:footnote w:id="4">
    <w:p w14:paraId="3BD81336" w14:textId="77777777" w:rsidR="00DB2489" w:rsidRPr="00C567D5" w:rsidRDefault="00DB2489" w:rsidP="00931608">
      <w:pPr>
        <w:pStyle w:val="PKA-przypisy"/>
      </w:pPr>
      <w:r>
        <w:rPr>
          <w:rStyle w:val="Odwoanieprzypisudolnego"/>
          <w:rFonts w:cs="Arial"/>
        </w:rPr>
        <w:footnoteRef/>
      </w:r>
      <w:r>
        <w:t xml:space="preserve">Delete as appropriate. If you selected answer NO, justify briefly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86DA" w14:textId="77777777" w:rsidR="00DB2489" w:rsidRDefault="00DB2489">
    <w:pPr>
      <w:pStyle w:val="Nagwek"/>
    </w:pPr>
  </w:p>
  <w:p w14:paraId="70160E9E" w14:textId="77777777" w:rsidR="00DB2489" w:rsidRPr="00291DC3" w:rsidRDefault="00DB2489" w:rsidP="00291DC3">
    <w:pPr>
      <w:pStyle w:val="Nagwek"/>
      <w:spacing w:before="40"/>
      <w:jc w:val="right"/>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29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4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25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4F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CF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E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C9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EB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8306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2926A6A"/>
    <w:multiLevelType w:val="hybridMultilevel"/>
    <w:tmpl w:val="5E10E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EEE5469"/>
    <w:multiLevelType w:val="multilevel"/>
    <w:tmpl w:val="421C9A8E"/>
    <w:lvl w:ilvl="0">
      <w:start w:val="1"/>
      <w:numFmt w:val="decimal"/>
      <w:pStyle w:val="PKA-nagwki"/>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28"/>
  </w:num>
  <w:num w:numId="4">
    <w:abstractNumId w:val="19"/>
  </w:num>
  <w:num w:numId="5">
    <w:abstractNumId w:val="26"/>
  </w:num>
  <w:num w:numId="6">
    <w:abstractNumId w:val="11"/>
  </w:num>
  <w:num w:numId="7">
    <w:abstractNumId w:val="23"/>
  </w:num>
  <w:num w:numId="8">
    <w:abstractNumId w:val="20"/>
  </w:num>
  <w:num w:numId="9">
    <w:abstractNumId w:val="25"/>
  </w:num>
  <w:num w:numId="10">
    <w:abstractNumId w:val="17"/>
  </w:num>
  <w:num w:numId="11">
    <w:abstractNumId w:val="14"/>
  </w:num>
  <w:num w:numId="12">
    <w:abstractNumId w:val="13"/>
  </w:num>
  <w:num w:numId="13">
    <w:abstractNumId w:val="18"/>
  </w:num>
  <w:num w:numId="14">
    <w:abstractNumId w:val="27"/>
  </w:num>
  <w:num w:numId="15">
    <w:abstractNumId w:val="29"/>
  </w:num>
  <w:num w:numId="16">
    <w:abstractNumId w:val="22"/>
  </w:num>
  <w:num w:numId="17">
    <w:abstractNumId w:val="24"/>
  </w:num>
  <w:num w:numId="18">
    <w:abstractNumId w:val="21"/>
  </w:num>
  <w:num w:numId="19">
    <w:abstractNumId w:val="9"/>
  </w:num>
  <w:num w:numId="20">
    <w:abstractNumId w:val="12"/>
  </w:num>
  <w:num w:numId="21">
    <w:abstractNumId w:val="15"/>
  </w:num>
  <w:num w:numId="22">
    <w:abstractNumId w:val="4"/>
  </w:num>
  <w:num w:numId="23">
    <w:abstractNumId w:val="5"/>
  </w:num>
  <w:num w:numId="24">
    <w:abstractNumId w:val="6"/>
  </w:num>
  <w:num w:numId="25">
    <w:abstractNumId w:val="7"/>
  </w:num>
  <w:num w:numId="26">
    <w:abstractNumId w:val="8"/>
  </w:num>
  <w:num w:numId="27">
    <w:abstractNumId w:val="0"/>
  </w:num>
  <w:num w:numId="28">
    <w:abstractNumId w:val="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44"/>
    <w:rsid w:val="0000713C"/>
    <w:rsid w:val="000103F4"/>
    <w:rsid w:val="00016486"/>
    <w:rsid w:val="00017AB2"/>
    <w:rsid w:val="000261C5"/>
    <w:rsid w:val="0003499D"/>
    <w:rsid w:val="000376B1"/>
    <w:rsid w:val="00040C6D"/>
    <w:rsid w:val="00043A7E"/>
    <w:rsid w:val="0005603F"/>
    <w:rsid w:val="000579DD"/>
    <w:rsid w:val="000665D5"/>
    <w:rsid w:val="000711D9"/>
    <w:rsid w:val="00073EC2"/>
    <w:rsid w:val="00082537"/>
    <w:rsid w:val="000836DA"/>
    <w:rsid w:val="000845B8"/>
    <w:rsid w:val="000854F4"/>
    <w:rsid w:val="00085FB6"/>
    <w:rsid w:val="0008610B"/>
    <w:rsid w:val="0009320E"/>
    <w:rsid w:val="00093C64"/>
    <w:rsid w:val="000943A4"/>
    <w:rsid w:val="000943E7"/>
    <w:rsid w:val="00097117"/>
    <w:rsid w:val="000A101D"/>
    <w:rsid w:val="000A6FBA"/>
    <w:rsid w:val="000B30E2"/>
    <w:rsid w:val="000B59C1"/>
    <w:rsid w:val="000C6BAC"/>
    <w:rsid w:val="000D16F7"/>
    <w:rsid w:val="000D4833"/>
    <w:rsid w:val="000D71A0"/>
    <w:rsid w:val="000E161A"/>
    <w:rsid w:val="000E249B"/>
    <w:rsid w:val="000E3F27"/>
    <w:rsid w:val="000F30F2"/>
    <w:rsid w:val="000F7FC5"/>
    <w:rsid w:val="001008F6"/>
    <w:rsid w:val="0010291D"/>
    <w:rsid w:val="00111FCB"/>
    <w:rsid w:val="00117D36"/>
    <w:rsid w:val="00120E07"/>
    <w:rsid w:val="00122408"/>
    <w:rsid w:val="00123723"/>
    <w:rsid w:val="00123D6C"/>
    <w:rsid w:val="0012585D"/>
    <w:rsid w:val="00130127"/>
    <w:rsid w:val="001360F8"/>
    <w:rsid w:val="00141341"/>
    <w:rsid w:val="00141686"/>
    <w:rsid w:val="001476F5"/>
    <w:rsid w:val="00150D6F"/>
    <w:rsid w:val="001575A8"/>
    <w:rsid w:val="00163915"/>
    <w:rsid w:val="001649F7"/>
    <w:rsid w:val="00164A68"/>
    <w:rsid w:val="00165180"/>
    <w:rsid w:val="001679F8"/>
    <w:rsid w:val="00167AD5"/>
    <w:rsid w:val="001724BA"/>
    <w:rsid w:val="00174403"/>
    <w:rsid w:val="0018302E"/>
    <w:rsid w:val="00183FEA"/>
    <w:rsid w:val="001864F1"/>
    <w:rsid w:val="00187FAA"/>
    <w:rsid w:val="00192927"/>
    <w:rsid w:val="001A0075"/>
    <w:rsid w:val="001A26FF"/>
    <w:rsid w:val="001B0DD6"/>
    <w:rsid w:val="001B5E35"/>
    <w:rsid w:val="001C788F"/>
    <w:rsid w:val="001D45C8"/>
    <w:rsid w:val="001E3CAA"/>
    <w:rsid w:val="001E47D1"/>
    <w:rsid w:val="001E5AD8"/>
    <w:rsid w:val="001F0268"/>
    <w:rsid w:val="001F314D"/>
    <w:rsid w:val="001F54DF"/>
    <w:rsid w:val="00207012"/>
    <w:rsid w:val="00207B9E"/>
    <w:rsid w:val="00210D0B"/>
    <w:rsid w:val="00212293"/>
    <w:rsid w:val="00220500"/>
    <w:rsid w:val="00231844"/>
    <w:rsid w:val="002320A9"/>
    <w:rsid w:val="002335AF"/>
    <w:rsid w:val="0024470F"/>
    <w:rsid w:val="00247A4B"/>
    <w:rsid w:val="00247EB2"/>
    <w:rsid w:val="0025186A"/>
    <w:rsid w:val="00252182"/>
    <w:rsid w:val="002555F3"/>
    <w:rsid w:val="0025586D"/>
    <w:rsid w:val="002567BB"/>
    <w:rsid w:val="00271A96"/>
    <w:rsid w:val="0027756E"/>
    <w:rsid w:val="00281534"/>
    <w:rsid w:val="00284EC8"/>
    <w:rsid w:val="0028775D"/>
    <w:rsid w:val="00291DC3"/>
    <w:rsid w:val="002A3ADA"/>
    <w:rsid w:val="002B0957"/>
    <w:rsid w:val="002B6D7D"/>
    <w:rsid w:val="002B7469"/>
    <w:rsid w:val="002D46F2"/>
    <w:rsid w:val="002E5F1C"/>
    <w:rsid w:val="002F0309"/>
    <w:rsid w:val="002F42EE"/>
    <w:rsid w:val="003027F4"/>
    <w:rsid w:val="00302ACA"/>
    <w:rsid w:val="00303374"/>
    <w:rsid w:val="00303A52"/>
    <w:rsid w:val="00306238"/>
    <w:rsid w:val="003111E4"/>
    <w:rsid w:val="00322BEF"/>
    <w:rsid w:val="0032510B"/>
    <w:rsid w:val="00331BE5"/>
    <w:rsid w:val="00332D11"/>
    <w:rsid w:val="0033388B"/>
    <w:rsid w:val="00336E97"/>
    <w:rsid w:val="00337892"/>
    <w:rsid w:val="00347DEB"/>
    <w:rsid w:val="00352B81"/>
    <w:rsid w:val="003631D4"/>
    <w:rsid w:val="00363519"/>
    <w:rsid w:val="00370009"/>
    <w:rsid w:val="0037552A"/>
    <w:rsid w:val="00380AD1"/>
    <w:rsid w:val="00386FC2"/>
    <w:rsid w:val="00387659"/>
    <w:rsid w:val="00390501"/>
    <w:rsid w:val="00391E7C"/>
    <w:rsid w:val="003A31BF"/>
    <w:rsid w:val="003B3EC0"/>
    <w:rsid w:val="003B5010"/>
    <w:rsid w:val="003B6264"/>
    <w:rsid w:val="003C0738"/>
    <w:rsid w:val="003D48D1"/>
    <w:rsid w:val="003D4E5C"/>
    <w:rsid w:val="003D65EA"/>
    <w:rsid w:val="003F4FEF"/>
    <w:rsid w:val="003F5C12"/>
    <w:rsid w:val="004000D9"/>
    <w:rsid w:val="004075B9"/>
    <w:rsid w:val="00420B00"/>
    <w:rsid w:val="00431ED0"/>
    <w:rsid w:val="00437696"/>
    <w:rsid w:val="00443C34"/>
    <w:rsid w:val="00446134"/>
    <w:rsid w:val="00457CC4"/>
    <w:rsid w:val="00463DDD"/>
    <w:rsid w:val="004648AD"/>
    <w:rsid w:val="0047445C"/>
    <w:rsid w:val="004847D3"/>
    <w:rsid w:val="004911C0"/>
    <w:rsid w:val="00494482"/>
    <w:rsid w:val="004950DD"/>
    <w:rsid w:val="004966F1"/>
    <w:rsid w:val="004B605E"/>
    <w:rsid w:val="004D1467"/>
    <w:rsid w:val="004D6D80"/>
    <w:rsid w:val="004D74EA"/>
    <w:rsid w:val="004F4465"/>
    <w:rsid w:val="00512CF7"/>
    <w:rsid w:val="00516CF7"/>
    <w:rsid w:val="00517B52"/>
    <w:rsid w:val="005272F8"/>
    <w:rsid w:val="0053059F"/>
    <w:rsid w:val="00532DC7"/>
    <w:rsid w:val="00535F35"/>
    <w:rsid w:val="00540CDC"/>
    <w:rsid w:val="00545F0E"/>
    <w:rsid w:val="00546807"/>
    <w:rsid w:val="00555EF9"/>
    <w:rsid w:val="00560F41"/>
    <w:rsid w:val="0056408F"/>
    <w:rsid w:val="00577984"/>
    <w:rsid w:val="00581790"/>
    <w:rsid w:val="00585A2E"/>
    <w:rsid w:val="00586778"/>
    <w:rsid w:val="005971C5"/>
    <w:rsid w:val="005A214E"/>
    <w:rsid w:val="005A64A0"/>
    <w:rsid w:val="005A7070"/>
    <w:rsid w:val="005D325B"/>
    <w:rsid w:val="005D62FE"/>
    <w:rsid w:val="005D6D96"/>
    <w:rsid w:val="005D6EEA"/>
    <w:rsid w:val="005D7A47"/>
    <w:rsid w:val="005E16ED"/>
    <w:rsid w:val="005E6771"/>
    <w:rsid w:val="005F21FE"/>
    <w:rsid w:val="00610A9E"/>
    <w:rsid w:val="006176FE"/>
    <w:rsid w:val="00621405"/>
    <w:rsid w:val="00621AD3"/>
    <w:rsid w:val="00622272"/>
    <w:rsid w:val="006259E7"/>
    <w:rsid w:val="006268F3"/>
    <w:rsid w:val="00637C80"/>
    <w:rsid w:val="00647FB3"/>
    <w:rsid w:val="006502AC"/>
    <w:rsid w:val="00657B7F"/>
    <w:rsid w:val="006628BA"/>
    <w:rsid w:val="0066337D"/>
    <w:rsid w:val="00664E72"/>
    <w:rsid w:val="0066552B"/>
    <w:rsid w:val="00672F85"/>
    <w:rsid w:val="00673DA0"/>
    <w:rsid w:val="006755DC"/>
    <w:rsid w:val="0068448D"/>
    <w:rsid w:val="006912BA"/>
    <w:rsid w:val="006A11CB"/>
    <w:rsid w:val="006A19A3"/>
    <w:rsid w:val="006A2ECD"/>
    <w:rsid w:val="006A5725"/>
    <w:rsid w:val="006A5A18"/>
    <w:rsid w:val="006B4B8E"/>
    <w:rsid w:val="006B5F48"/>
    <w:rsid w:val="006D37DB"/>
    <w:rsid w:val="006D456F"/>
    <w:rsid w:val="006E14BE"/>
    <w:rsid w:val="006E3808"/>
    <w:rsid w:val="006E79ED"/>
    <w:rsid w:val="006E7C51"/>
    <w:rsid w:val="006F5B41"/>
    <w:rsid w:val="00700939"/>
    <w:rsid w:val="00701CEF"/>
    <w:rsid w:val="00717D67"/>
    <w:rsid w:val="00724AEA"/>
    <w:rsid w:val="00724DE4"/>
    <w:rsid w:val="00725BBB"/>
    <w:rsid w:val="00725D7C"/>
    <w:rsid w:val="00726A38"/>
    <w:rsid w:val="00731C5C"/>
    <w:rsid w:val="007452E9"/>
    <w:rsid w:val="0076335C"/>
    <w:rsid w:val="007673E1"/>
    <w:rsid w:val="00772B86"/>
    <w:rsid w:val="007740B3"/>
    <w:rsid w:val="007764A5"/>
    <w:rsid w:val="00776E5D"/>
    <w:rsid w:val="00785349"/>
    <w:rsid w:val="0078707E"/>
    <w:rsid w:val="007928E4"/>
    <w:rsid w:val="00793E7B"/>
    <w:rsid w:val="007A0555"/>
    <w:rsid w:val="007A1DA3"/>
    <w:rsid w:val="007A6836"/>
    <w:rsid w:val="007A68FB"/>
    <w:rsid w:val="007B195E"/>
    <w:rsid w:val="007B4247"/>
    <w:rsid w:val="007D1FF1"/>
    <w:rsid w:val="007D314D"/>
    <w:rsid w:val="007D7F5C"/>
    <w:rsid w:val="007E15C4"/>
    <w:rsid w:val="007E2713"/>
    <w:rsid w:val="007E4433"/>
    <w:rsid w:val="007E72CE"/>
    <w:rsid w:val="007F4723"/>
    <w:rsid w:val="00801CD4"/>
    <w:rsid w:val="00820F44"/>
    <w:rsid w:val="008216B6"/>
    <w:rsid w:val="008413C5"/>
    <w:rsid w:val="008450E9"/>
    <w:rsid w:val="00873CE8"/>
    <w:rsid w:val="008748E9"/>
    <w:rsid w:val="00882A06"/>
    <w:rsid w:val="00882F76"/>
    <w:rsid w:val="00884865"/>
    <w:rsid w:val="00885808"/>
    <w:rsid w:val="00892219"/>
    <w:rsid w:val="00893ABC"/>
    <w:rsid w:val="00894078"/>
    <w:rsid w:val="008970A4"/>
    <w:rsid w:val="008A1778"/>
    <w:rsid w:val="008A2C0C"/>
    <w:rsid w:val="008B14A3"/>
    <w:rsid w:val="008B1C67"/>
    <w:rsid w:val="008B396C"/>
    <w:rsid w:val="008B5C12"/>
    <w:rsid w:val="008C3660"/>
    <w:rsid w:val="008D2D94"/>
    <w:rsid w:val="008E2177"/>
    <w:rsid w:val="008E3590"/>
    <w:rsid w:val="00904ACC"/>
    <w:rsid w:val="00920F2F"/>
    <w:rsid w:val="009219BA"/>
    <w:rsid w:val="00923C7D"/>
    <w:rsid w:val="00931608"/>
    <w:rsid w:val="00941913"/>
    <w:rsid w:val="00947175"/>
    <w:rsid w:val="0095717C"/>
    <w:rsid w:val="00963E43"/>
    <w:rsid w:val="0096611C"/>
    <w:rsid w:val="00966E74"/>
    <w:rsid w:val="00967CD0"/>
    <w:rsid w:val="00993651"/>
    <w:rsid w:val="009944CE"/>
    <w:rsid w:val="00996AE3"/>
    <w:rsid w:val="009A01F2"/>
    <w:rsid w:val="009A339C"/>
    <w:rsid w:val="009A367C"/>
    <w:rsid w:val="009A62E6"/>
    <w:rsid w:val="009B295D"/>
    <w:rsid w:val="009B4D1B"/>
    <w:rsid w:val="009B78CE"/>
    <w:rsid w:val="009C6F6D"/>
    <w:rsid w:val="009D2EED"/>
    <w:rsid w:val="009D60C8"/>
    <w:rsid w:val="009D721A"/>
    <w:rsid w:val="009E1E18"/>
    <w:rsid w:val="009E490A"/>
    <w:rsid w:val="009E4A30"/>
    <w:rsid w:val="009E6230"/>
    <w:rsid w:val="009E6A45"/>
    <w:rsid w:val="009F4EAE"/>
    <w:rsid w:val="009F5A2D"/>
    <w:rsid w:val="00A06963"/>
    <w:rsid w:val="00A107D5"/>
    <w:rsid w:val="00A22AE4"/>
    <w:rsid w:val="00A27AE1"/>
    <w:rsid w:val="00A357CD"/>
    <w:rsid w:val="00A54B0B"/>
    <w:rsid w:val="00A677D1"/>
    <w:rsid w:val="00A7599B"/>
    <w:rsid w:val="00AA2588"/>
    <w:rsid w:val="00AA28D1"/>
    <w:rsid w:val="00AA33C2"/>
    <w:rsid w:val="00AA455F"/>
    <w:rsid w:val="00AA5B99"/>
    <w:rsid w:val="00AA6E21"/>
    <w:rsid w:val="00AB05BF"/>
    <w:rsid w:val="00AB16AF"/>
    <w:rsid w:val="00AB3400"/>
    <w:rsid w:val="00AC24B5"/>
    <w:rsid w:val="00AC447E"/>
    <w:rsid w:val="00AC54BC"/>
    <w:rsid w:val="00AC63C9"/>
    <w:rsid w:val="00AD22F8"/>
    <w:rsid w:val="00AE427F"/>
    <w:rsid w:val="00AE6E26"/>
    <w:rsid w:val="00AF0EC0"/>
    <w:rsid w:val="00B02876"/>
    <w:rsid w:val="00B03F0A"/>
    <w:rsid w:val="00B12FF2"/>
    <w:rsid w:val="00B22727"/>
    <w:rsid w:val="00B2451F"/>
    <w:rsid w:val="00B276C7"/>
    <w:rsid w:val="00B27E00"/>
    <w:rsid w:val="00B34252"/>
    <w:rsid w:val="00B40622"/>
    <w:rsid w:val="00B465DA"/>
    <w:rsid w:val="00B5600B"/>
    <w:rsid w:val="00B5616B"/>
    <w:rsid w:val="00B63B6A"/>
    <w:rsid w:val="00B71763"/>
    <w:rsid w:val="00B719A4"/>
    <w:rsid w:val="00B71BA1"/>
    <w:rsid w:val="00B71C12"/>
    <w:rsid w:val="00B73AB2"/>
    <w:rsid w:val="00B76413"/>
    <w:rsid w:val="00B862A3"/>
    <w:rsid w:val="00B94D70"/>
    <w:rsid w:val="00BB362E"/>
    <w:rsid w:val="00BB3A3F"/>
    <w:rsid w:val="00BC4EC4"/>
    <w:rsid w:val="00BC5B87"/>
    <w:rsid w:val="00BC7A20"/>
    <w:rsid w:val="00BD1533"/>
    <w:rsid w:val="00BE4E22"/>
    <w:rsid w:val="00BE51E6"/>
    <w:rsid w:val="00BE7F2D"/>
    <w:rsid w:val="00BF2D25"/>
    <w:rsid w:val="00BF3602"/>
    <w:rsid w:val="00C05625"/>
    <w:rsid w:val="00C10012"/>
    <w:rsid w:val="00C1361F"/>
    <w:rsid w:val="00C165F1"/>
    <w:rsid w:val="00C171C8"/>
    <w:rsid w:val="00C3283B"/>
    <w:rsid w:val="00C329BC"/>
    <w:rsid w:val="00C41DD6"/>
    <w:rsid w:val="00C55CDA"/>
    <w:rsid w:val="00C567D5"/>
    <w:rsid w:val="00C76025"/>
    <w:rsid w:val="00C807D7"/>
    <w:rsid w:val="00C929A8"/>
    <w:rsid w:val="00C93700"/>
    <w:rsid w:val="00C97866"/>
    <w:rsid w:val="00CA5F67"/>
    <w:rsid w:val="00CA6D49"/>
    <w:rsid w:val="00CB578C"/>
    <w:rsid w:val="00CC191B"/>
    <w:rsid w:val="00CD1EA5"/>
    <w:rsid w:val="00CD44C7"/>
    <w:rsid w:val="00CD62BC"/>
    <w:rsid w:val="00CD6456"/>
    <w:rsid w:val="00CE0B47"/>
    <w:rsid w:val="00CE23F9"/>
    <w:rsid w:val="00CE5F02"/>
    <w:rsid w:val="00D05F6F"/>
    <w:rsid w:val="00D123DE"/>
    <w:rsid w:val="00D131B3"/>
    <w:rsid w:val="00D2381D"/>
    <w:rsid w:val="00D24F1F"/>
    <w:rsid w:val="00D45988"/>
    <w:rsid w:val="00D47782"/>
    <w:rsid w:val="00D51407"/>
    <w:rsid w:val="00D55D5A"/>
    <w:rsid w:val="00D55F3A"/>
    <w:rsid w:val="00D62C84"/>
    <w:rsid w:val="00D640BF"/>
    <w:rsid w:val="00D66074"/>
    <w:rsid w:val="00D743B7"/>
    <w:rsid w:val="00D80429"/>
    <w:rsid w:val="00D82507"/>
    <w:rsid w:val="00D864B0"/>
    <w:rsid w:val="00D87AD5"/>
    <w:rsid w:val="00DA0B14"/>
    <w:rsid w:val="00DB2489"/>
    <w:rsid w:val="00DC0BB1"/>
    <w:rsid w:val="00DC40C2"/>
    <w:rsid w:val="00DC78E0"/>
    <w:rsid w:val="00DE25CF"/>
    <w:rsid w:val="00DE7EEE"/>
    <w:rsid w:val="00DF0DC5"/>
    <w:rsid w:val="00DF5BE7"/>
    <w:rsid w:val="00E045FC"/>
    <w:rsid w:val="00E1342D"/>
    <w:rsid w:val="00E45C93"/>
    <w:rsid w:val="00E45FDD"/>
    <w:rsid w:val="00E54892"/>
    <w:rsid w:val="00E56071"/>
    <w:rsid w:val="00E62804"/>
    <w:rsid w:val="00E666DD"/>
    <w:rsid w:val="00E840E8"/>
    <w:rsid w:val="00E97FA0"/>
    <w:rsid w:val="00EA71F8"/>
    <w:rsid w:val="00EC5CE5"/>
    <w:rsid w:val="00ED00C8"/>
    <w:rsid w:val="00ED0902"/>
    <w:rsid w:val="00ED2714"/>
    <w:rsid w:val="00ED5E25"/>
    <w:rsid w:val="00EE028C"/>
    <w:rsid w:val="00EE1933"/>
    <w:rsid w:val="00EF1CE6"/>
    <w:rsid w:val="00EF610C"/>
    <w:rsid w:val="00EF7A31"/>
    <w:rsid w:val="00F04ACD"/>
    <w:rsid w:val="00F05F8D"/>
    <w:rsid w:val="00F06124"/>
    <w:rsid w:val="00F10E70"/>
    <w:rsid w:val="00F12C32"/>
    <w:rsid w:val="00F1395A"/>
    <w:rsid w:val="00F253E8"/>
    <w:rsid w:val="00F32952"/>
    <w:rsid w:val="00F45154"/>
    <w:rsid w:val="00F506EB"/>
    <w:rsid w:val="00F62F13"/>
    <w:rsid w:val="00F66AC7"/>
    <w:rsid w:val="00F95D61"/>
    <w:rsid w:val="00FA66B7"/>
    <w:rsid w:val="00FB14A0"/>
    <w:rsid w:val="00FC4842"/>
    <w:rsid w:val="00FD35FF"/>
    <w:rsid w:val="00FD45A8"/>
    <w:rsid w:val="00FD4AFC"/>
    <w:rsid w:val="00FE7F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5CDD6"/>
  <w15:chartTrackingRefBased/>
  <w15:docId w15:val="{D2650B7E-3443-9546-A324-D37DA5AD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uiPriority="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ka-n2"/>
    <w:rsid w:val="0025186A"/>
    <w:pPr>
      <w:spacing w:line="276" w:lineRule="auto"/>
      <w:jc w:val="both"/>
    </w:pPr>
    <w:rPr>
      <w:rFonts w:asciiTheme="minorHAnsi" w:hAnsiTheme="minorHAnsi"/>
      <w:b/>
      <w:sz w:val="22"/>
      <w:szCs w:val="22"/>
    </w:rPr>
  </w:style>
  <w:style w:type="paragraph" w:styleId="Nagwek1">
    <w:name w:val="heading 1"/>
    <w:basedOn w:val="Normalny"/>
    <w:next w:val="Normalny"/>
    <w:link w:val="Nagwek1Znak"/>
    <w:uiPriority w:val="9"/>
    <w:rsid w:val="00B73AB2"/>
    <w:pPr>
      <w:keepNext/>
      <w:keepLines/>
      <w:spacing w:before="240" w:after="240"/>
      <w:outlineLvl w:val="0"/>
    </w:pPr>
    <w:rPr>
      <w:rFonts w:cs="Times New Roman"/>
      <w:b w:val="0"/>
      <w:szCs w:val="32"/>
    </w:rPr>
  </w:style>
  <w:style w:type="paragraph" w:styleId="Nagwek2">
    <w:name w:val="heading 2"/>
    <w:basedOn w:val="Normalny"/>
    <w:next w:val="Normalny"/>
    <w:link w:val="Nagwek2Znak"/>
    <w:uiPriority w:val="9"/>
    <w:unhideWhenUsed/>
    <w:rsid w:val="00C55CDA"/>
    <w:pPr>
      <w:keepNext/>
      <w:keepLines/>
      <w:spacing w:before="240" w:after="240" w:line="240" w:lineRule="auto"/>
      <w:outlineLvl w:val="1"/>
    </w:pPr>
    <w:rPr>
      <w:rFonts w:cs="Times New Roman"/>
      <w:b w:val="0"/>
      <w:szCs w:val="26"/>
    </w:rPr>
  </w:style>
  <w:style w:type="paragraph" w:styleId="Nagwek3">
    <w:name w:val="heading 3"/>
    <w:basedOn w:val="Normalny"/>
    <w:next w:val="Normalny"/>
    <w:link w:val="Nagwek3Znak"/>
    <w:uiPriority w:val="9"/>
    <w:unhideWhenUsed/>
    <w:rsid w:val="00873CE8"/>
    <w:pPr>
      <w:keepNext/>
      <w:keepLines/>
      <w:spacing w:before="120" w:after="120" w:line="240" w:lineRule="auto"/>
      <w:outlineLvl w:val="2"/>
    </w:pPr>
    <w:rPr>
      <w:rFonts w:cs="Times New Roman"/>
      <w:b w:val="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73AB2"/>
    <w:rPr>
      <w:rFonts w:ascii="Times New Roman" w:eastAsia="Times New Roman" w:hAnsi="Times New Roman" w:cs="Times New Roman"/>
      <w:b/>
      <w:sz w:val="24"/>
      <w:szCs w:val="32"/>
      <w:lang w:eastAsia="pl-PL"/>
    </w:rPr>
  </w:style>
  <w:style w:type="character" w:customStyle="1" w:styleId="Nagwek2Znak">
    <w:name w:val="Nagłówek 2 Znak"/>
    <w:basedOn w:val="Domylnaczcionkaakapitu"/>
    <w:link w:val="Nagwek2"/>
    <w:uiPriority w:val="9"/>
    <w:locked/>
    <w:rsid w:val="00C55CDA"/>
    <w:rPr>
      <w:rFonts w:ascii="Times New Roman" w:eastAsia="Times New Roman" w:hAnsi="Times New Roman" w:cs="Times New Roman"/>
      <w:b/>
      <w:sz w:val="24"/>
      <w:szCs w:val="26"/>
      <w:lang w:eastAsia="pl-PL"/>
    </w:rPr>
  </w:style>
  <w:style w:type="character" w:customStyle="1" w:styleId="Nagwek3Znak">
    <w:name w:val="Nagłówek 3 Znak"/>
    <w:basedOn w:val="Domylnaczcionkaakapitu"/>
    <w:link w:val="Nagwek3"/>
    <w:uiPriority w:val="9"/>
    <w:locked/>
    <w:rsid w:val="00873CE8"/>
    <w:rPr>
      <w:rFonts w:ascii="Times New Roman" w:eastAsia="Times New Roman" w:hAnsi="Times New Roman" w:cs="Times New Roman"/>
      <w:b/>
      <w:sz w:val="24"/>
      <w:szCs w:val="24"/>
      <w:lang w:val="en-GB" w:eastAsia="pl-PL"/>
    </w:rPr>
  </w:style>
  <w:style w:type="paragraph" w:styleId="Akapitzlist">
    <w:name w:val="List Paragraph"/>
    <w:basedOn w:val="Normalny"/>
    <w:uiPriority w:val="34"/>
    <w:rsid w:val="00F06124"/>
    <w:pPr>
      <w:ind w:left="720"/>
      <w:contextualSpacing/>
    </w:pPr>
  </w:style>
  <w:style w:type="table" w:styleId="Tabela-Siatka">
    <w:name w:val="Table Grid"/>
    <w:basedOn w:val="Standardowy"/>
    <w:uiPriority w:val="39"/>
    <w:rsid w:val="0014168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en-GB"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en-GB"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2335AF"/>
    <w:rPr>
      <w:b w:val="0"/>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en-GB"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en-GB" w:eastAsia="pl-PL"/>
    </w:rPr>
  </w:style>
  <w:style w:type="paragraph" w:customStyle="1" w:styleId="TableParagraph">
    <w:name w:val="Table Paragraph"/>
    <w:basedOn w:val="Normalny"/>
    <w:uiPriority w:val="1"/>
    <w:qFormat/>
    <w:rsid w:val="00220500"/>
    <w:pPr>
      <w:widowControl w:val="0"/>
      <w:spacing w:line="240" w:lineRule="auto"/>
    </w:pPr>
    <w:rPr>
      <w:rFonts w:ascii="Calibri" w:hAnsi="Calibri" w:cs="Times New Roman"/>
      <w:lang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en-GB"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en-GB"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rsid w:val="002567BB"/>
    <w:pPr>
      <w:spacing w:line="259" w:lineRule="auto"/>
      <w:outlineLvl w:val="9"/>
    </w:pPr>
  </w:style>
  <w:style w:type="paragraph" w:styleId="Spistreci2">
    <w:name w:val="toc 2"/>
    <w:basedOn w:val="Normalny"/>
    <w:next w:val="Normalny"/>
    <w:autoRedefine/>
    <w:uiPriority w:val="39"/>
    <w:unhideWhenUsed/>
    <w:rsid w:val="00560F41"/>
    <w:pPr>
      <w:spacing w:before="120"/>
      <w:ind w:left="240"/>
    </w:pPr>
    <w:rPr>
      <w:b w:val="0"/>
      <w:bCs/>
    </w:rPr>
  </w:style>
  <w:style w:type="paragraph" w:styleId="Spistreci1">
    <w:name w:val="toc 1"/>
    <w:aliases w:val="Spis treści-PKA"/>
    <w:basedOn w:val="Normalny"/>
    <w:next w:val="PKA-tekstcigy"/>
    <w:autoRedefine/>
    <w:uiPriority w:val="39"/>
    <w:unhideWhenUsed/>
    <w:qFormat/>
    <w:rsid w:val="00420B00"/>
    <w:pPr>
      <w:tabs>
        <w:tab w:val="left" w:pos="480"/>
        <w:tab w:val="right" w:leader="underscore" w:pos="9062"/>
      </w:tabs>
      <w:spacing w:before="120"/>
    </w:pPr>
    <w:rPr>
      <w:rFonts w:ascii="Calibri" w:hAnsi="Calibri" w:cs="Arial"/>
      <w:bCs/>
      <w:iCs/>
      <w:noProof/>
      <w:color w:val="243C80"/>
      <w:sz w:val="24"/>
      <w:szCs w:val="24"/>
    </w:rPr>
  </w:style>
  <w:style w:type="paragraph" w:styleId="Spistreci3">
    <w:name w:val="toc 3"/>
    <w:basedOn w:val="Normalny"/>
    <w:next w:val="Normalny"/>
    <w:autoRedefine/>
    <w:uiPriority w:val="39"/>
    <w:unhideWhenUsed/>
    <w:rsid w:val="00993651"/>
    <w:pPr>
      <w:ind w:left="480"/>
    </w:pPr>
    <w:rPr>
      <w:sz w:val="20"/>
      <w:szCs w:val="20"/>
    </w:rPr>
  </w:style>
  <w:style w:type="character" w:styleId="Hipercze">
    <w:name w:val="Hyperlink"/>
    <w:basedOn w:val="Domylnaczcionkaakapitu"/>
    <w:uiPriority w:val="99"/>
    <w:unhideWhenUsed/>
    <w:rsid w:val="002567BB"/>
    <w:rPr>
      <w:rFonts w:cs="Times New Roman"/>
      <w:color w:val="0563C1"/>
      <w:u w:val="single"/>
    </w:rPr>
  </w:style>
  <w:style w:type="paragraph" w:styleId="Poprawka">
    <w:name w:val="Revision"/>
    <w:hidden/>
    <w:uiPriority w:val="99"/>
    <w:semiHidden/>
    <w:rsid w:val="003B6264"/>
    <w:rPr>
      <w:sz w:val="22"/>
      <w:szCs w:val="22"/>
    </w:rPr>
  </w:style>
  <w:style w:type="paragraph" w:styleId="Tekstpodstawowy">
    <w:name w:val="Body Text"/>
    <w:basedOn w:val="Normalny"/>
    <w:link w:val="TekstpodstawowyZnak"/>
    <w:uiPriority w:val="1"/>
    <w:rsid w:val="00D55F3A"/>
    <w:pPr>
      <w:widowControl w:val="0"/>
      <w:spacing w:before="120" w:line="240" w:lineRule="auto"/>
      <w:ind w:left="560" w:hanging="420"/>
    </w:pPr>
    <w:rPr>
      <w:rFonts w:cs="Times New Roman"/>
      <w:sz w:val="20"/>
      <w:szCs w:val="20"/>
      <w:lang w:eastAsia="en-US"/>
    </w:rPr>
  </w:style>
  <w:style w:type="character" w:customStyle="1" w:styleId="TekstpodstawowyZnak">
    <w:name w:val="Tekst podstawowy Znak"/>
    <w:basedOn w:val="Domylnaczcionkaakapitu"/>
    <w:link w:val="Tekstpodstawowy"/>
    <w:uiPriority w:val="1"/>
    <w:rsid w:val="00D55F3A"/>
    <w:rPr>
      <w:rFonts w:ascii="Times New Roman" w:hAnsi="Times New Roman" w:cs="Times New Roman"/>
      <w:sz w:val="20"/>
      <w:szCs w:val="20"/>
      <w:lang w:val="en-GB"/>
    </w:rPr>
  </w:style>
  <w:style w:type="paragraph" w:styleId="Spistreci4">
    <w:name w:val="toc 4"/>
    <w:basedOn w:val="Normalny"/>
    <w:next w:val="Normalny"/>
    <w:autoRedefine/>
    <w:uiPriority w:val="39"/>
    <w:unhideWhenUsed/>
    <w:rsid w:val="00D55D5A"/>
    <w:pPr>
      <w:ind w:left="720"/>
    </w:pPr>
    <w:rPr>
      <w:sz w:val="20"/>
      <w:szCs w:val="20"/>
    </w:rPr>
  </w:style>
  <w:style w:type="paragraph" w:styleId="Spistreci5">
    <w:name w:val="toc 5"/>
    <w:basedOn w:val="Normalny"/>
    <w:next w:val="Normalny"/>
    <w:autoRedefine/>
    <w:uiPriority w:val="39"/>
    <w:unhideWhenUsed/>
    <w:rsid w:val="00D55D5A"/>
    <w:pPr>
      <w:ind w:left="960"/>
    </w:pPr>
    <w:rPr>
      <w:sz w:val="20"/>
      <w:szCs w:val="20"/>
    </w:rPr>
  </w:style>
  <w:style w:type="paragraph" w:styleId="Spistreci6">
    <w:name w:val="toc 6"/>
    <w:basedOn w:val="Normalny"/>
    <w:next w:val="Normalny"/>
    <w:autoRedefine/>
    <w:uiPriority w:val="39"/>
    <w:unhideWhenUsed/>
    <w:rsid w:val="00D55D5A"/>
    <w:pPr>
      <w:ind w:left="1200"/>
    </w:pPr>
    <w:rPr>
      <w:sz w:val="20"/>
      <w:szCs w:val="20"/>
    </w:rPr>
  </w:style>
  <w:style w:type="paragraph" w:styleId="Spistreci7">
    <w:name w:val="toc 7"/>
    <w:basedOn w:val="Normalny"/>
    <w:next w:val="Normalny"/>
    <w:autoRedefine/>
    <w:uiPriority w:val="39"/>
    <w:unhideWhenUsed/>
    <w:rsid w:val="00D55D5A"/>
    <w:pPr>
      <w:ind w:left="1440"/>
    </w:pPr>
    <w:rPr>
      <w:sz w:val="20"/>
      <w:szCs w:val="20"/>
    </w:rPr>
  </w:style>
  <w:style w:type="paragraph" w:styleId="Spistreci8">
    <w:name w:val="toc 8"/>
    <w:basedOn w:val="Normalny"/>
    <w:next w:val="Normalny"/>
    <w:autoRedefine/>
    <w:uiPriority w:val="39"/>
    <w:unhideWhenUsed/>
    <w:rsid w:val="00D55D5A"/>
    <w:pPr>
      <w:ind w:left="1680"/>
    </w:pPr>
    <w:rPr>
      <w:sz w:val="20"/>
      <w:szCs w:val="20"/>
    </w:rPr>
  </w:style>
  <w:style w:type="paragraph" w:styleId="Spistreci9">
    <w:name w:val="toc 9"/>
    <w:basedOn w:val="Normalny"/>
    <w:next w:val="Normalny"/>
    <w:autoRedefine/>
    <w:uiPriority w:val="39"/>
    <w:unhideWhenUsed/>
    <w:rsid w:val="00D55D5A"/>
    <w:pPr>
      <w:ind w:left="1920"/>
    </w:pPr>
    <w:rPr>
      <w:sz w:val="20"/>
      <w:szCs w:val="20"/>
    </w:rPr>
  </w:style>
  <w:style w:type="character" w:styleId="Nierozpoznanawzmianka">
    <w:name w:val="Unresolved Mention"/>
    <w:basedOn w:val="Domylnaczcionkaakapitu"/>
    <w:uiPriority w:val="99"/>
    <w:semiHidden/>
    <w:unhideWhenUsed/>
    <w:rsid w:val="00D55D5A"/>
    <w:rPr>
      <w:color w:val="605E5C"/>
      <w:shd w:val="clear" w:color="auto" w:fill="E1DFDD"/>
    </w:rPr>
  </w:style>
  <w:style w:type="paragraph" w:customStyle="1" w:styleId="PKA-stylgwny">
    <w:name w:val="PKA-styl główny"/>
    <w:qFormat/>
    <w:rsid w:val="003B5010"/>
    <w:pPr>
      <w:ind w:left="360" w:hanging="360"/>
    </w:pPr>
    <w:rPr>
      <w:rFonts w:ascii="Arial" w:hAnsi="Arial" w:cs="Times New Roman"/>
      <w:szCs w:val="32"/>
    </w:rPr>
  </w:style>
  <w:style w:type="paragraph" w:customStyle="1" w:styleId="PKA-tekstcigy">
    <w:name w:val="PKA- tekst ciągły"/>
    <w:autoRedefine/>
    <w:qFormat/>
    <w:rsid w:val="00DB2489"/>
    <w:pPr>
      <w:tabs>
        <w:tab w:val="left" w:pos="0"/>
        <w:tab w:val="left" w:pos="708"/>
      </w:tabs>
      <w:spacing w:before="40" w:line="276" w:lineRule="auto"/>
      <w:jc w:val="both"/>
    </w:pPr>
    <w:rPr>
      <w:rFonts w:cs="Arial"/>
      <w:sz w:val="22"/>
    </w:rPr>
  </w:style>
  <w:style w:type="paragraph" w:customStyle="1" w:styleId="PKA-nagwki">
    <w:name w:val="PKA- nagłówki"/>
    <w:basedOn w:val="Nagwek1"/>
    <w:qFormat/>
    <w:rsid w:val="00247A4B"/>
    <w:pPr>
      <w:numPr>
        <w:numId w:val="16"/>
      </w:numPr>
    </w:pPr>
    <w:rPr>
      <w:rFonts w:ascii="Calibri" w:hAnsi="Calibri" w:cs="Arial"/>
      <w:b/>
      <w:color w:val="243C80"/>
      <w:sz w:val="24"/>
    </w:rPr>
  </w:style>
  <w:style w:type="paragraph" w:customStyle="1" w:styleId="PKA-przypisy">
    <w:name w:val="PKA- przypisy"/>
    <w:basedOn w:val="PKA-tekstcigy"/>
    <w:next w:val="PKA-tekstcigy"/>
    <w:qFormat/>
    <w:rsid w:val="0025186A"/>
    <w:pPr>
      <w:spacing w:line="240" w:lineRule="auto"/>
    </w:pPr>
    <w:rPr>
      <w:sz w:val="18"/>
      <w:szCs w:val="16"/>
    </w:rPr>
  </w:style>
  <w:style w:type="paragraph" w:customStyle="1" w:styleId="PKA-nagowek1">
    <w:name w:val="PKA-nagłowek1"/>
    <w:basedOn w:val="Nagwek2"/>
    <w:qFormat/>
    <w:rsid w:val="00420B00"/>
    <w:rPr>
      <w:rFonts w:ascii="Calibri" w:hAnsi="Calibri" w:cs="Arial"/>
      <w:b/>
      <w:szCs w:val="24"/>
    </w:rPr>
  </w:style>
  <w:style w:type="paragraph" w:customStyle="1" w:styleId="PKA-stopka">
    <w:name w:val="PKA-stopka"/>
    <w:basedOn w:val="PKA-tekstcigy"/>
    <w:qFormat/>
    <w:rsid w:val="00F62F13"/>
    <w:pPr>
      <w:jc w:val="center"/>
    </w:pPr>
    <w:rPr>
      <w:color w:val="243C80"/>
      <w:sz w:val="16"/>
      <w:szCs w:val="16"/>
    </w:rPr>
  </w:style>
  <w:style w:type="paragraph" w:customStyle="1" w:styleId="PKA-STRONA1">
    <w:name w:val="PKA- STRONA 1"/>
    <w:basedOn w:val="Normalny"/>
    <w:qFormat/>
    <w:rsid w:val="00247A4B"/>
    <w:pPr>
      <w:spacing w:line="240" w:lineRule="auto"/>
      <w:ind w:left="2268"/>
    </w:pPr>
    <w:rPr>
      <w:rFonts w:ascii="Calibri" w:hAnsi="Calibri" w:cs="Arial"/>
      <w:bCs/>
      <w:color w:val="243C80"/>
      <w:sz w:val="52"/>
      <w:szCs w:val="52"/>
    </w:rPr>
  </w:style>
  <w:style w:type="paragraph" w:customStyle="1" w:styleId="PKA-spistresci">
    <w:name w:val="PKA-spis tresci"/>
    <w:basedOn w:val="Spistreci1"/>
    <w:rsid w:val="00247A4B"/>
  </w:style>
  <w:style w:type="paragraph" w:customStyle="1" w:styleId="PKA-kursywa">
    <w:name w:val="PKA-kursywa"/>
    <w:basedOn w:val="PKA-tekstcigy"/>
    <w:rsid w:val="009E1E18"/>
    <w:rPr>
      <w:i/>
    </w:rPr>
  </w:style>
  <w:style w:type="paragraph" w:styleId="NormalnyWeb">
    <w:name w:val="Normal (Web)"/>
    <w:basedOn w:val="Normalny"/>
    <w:uiPriority w:val="99"/>
    <w:unhideWhenUsed/>
    <w:rsid w:val="009E1E18"/>
    <w:pPr>
      <w:spacing w:before="100" w:beforeAutospacing="1" w:after="100" w:afterAutospacing="1" w:line="240" w:lineRule="auto"/>
      <w:jc w:val="left"/>
    </w:pPr>
    <w:rPr>
      <w:rFonts w:ascii="Times New Roman" w:hAnsi="Times New Roman" w:cs="Times New Roman"/>
      <w:b w:val="0"/>
      <w:sz w:val="24"/>
      <w:szCs w:val="24"/>
    </w:rPr>
  </w:style>
  <w:style w:type="paragraph" w:customStyle="1" w:styleId="PKA-zaacznikitytu">
    <w:name w:val="PKA-załaczniki tytuł"/>
    <w:basedOn w:val="PKA-tekstcigy"/>
    <w:rsid w:val="009E1E18"/>
    <w:pPr>
      <w:ind w:left="5670" w:hanging="425"/>
      <w:jc w:val="right"/>
    </w:pPr>
  </w:style>
  <w:style w:type="paragraph" w:customStyle="1" w:styleId="PKA-1">
    <w:name w:val="PKA-1"/>
    <w:basedOn w:val="PKA-tekstcigy"/>
    <w:rsid w:val="006502AC"/>
    <w:pPr>
      <w:jc w:val="left"/>
    </w:pPr>
  </w:style>
  <w:style w:type="paragraph" w:customStyle="1" w:styleId="pka-1-stronq">
    <w:name w:val="pka-1-stronq"/>
    <w:basedOn w:val="PKA-1"/>
    <w:rsid w:val="001D45C8"/>
    <w:pPr>
      <w:tabs>
        <w:tab w:val="clear" w:pos="708"/>
        <w:tab w:val="left" w:pos="2268"/>
      </w:tabs>
      <w:ind w:left="2268"/>
    </w:pPr>
  </w:style>
  <w:style w:type="paragraph" w:customStyle="1" w:styleId="tabelastyl-pka">
    <w:name w:val="tabela styl-pka"/>
    <w:basedOn w:val="Normalny"/>
    <w:rsid w:val="00B5600B"/>
    <w:pPr>
      <w:spacing w:line="240" w:lineRule="auto"/>
      <w:jc w:val="left"/>
    </w:pPr>
    <w:rPr>
      <w:rFonts w:ascii="Calibri" w:hAnsi="Calibri" w:cs="Arial"/>
      <w:color w:val="213C83"/>
    </w:rPr>
  </w:style>
  <w:style w:type="paragraph" w:customStyle="1" w:styleId="styl-stronatytuowa">
    <w:name w:val="styl-strona tytułowa"/>
    <w:basedOn w:val="pka-1-stronq"/>
    <w:rsid w:val="00DB2489"/>
    <w:pPr>
      <w:ind w:left="-284" w:firstLine="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660">
      <w:bodyDiv w:val="1"/>
      <w:marLeft w:val="0"/>
      <w:marRight w:val="0"/>
      <w:marTop w:val="0"/>
      <w:marBottom w:val="0"/>
      <w:divBdr>
        <w:top w:val="none" w:sz="0" w:space="0" w:color="auto"/>
        <w:left w:val="none" w:sz="0" w:space="0" w:color="auto"/>
        <w:bottom w:val="none" w:sz="0" w:space="0" w:color="auto"/>
        <w:right w:val="none" w:sz="0" w:space="0" w:color="auto"/>
      </w:divBdr>
    </w:div>
    <w:div w:id="731468258">
      <w:bodyDiv w:val="1"/>
      <w:marLeft w:val="0"/>
      <w:marRight w:val="0"/>
      <w:marTop w:val="0"/>
      <w:marBottom w:val="0"/>
      <w:divBdr>
        <w:top w:val="none" w:sz="0" w:space="0" w:color="auto"/>
        <w:left w:val="none" w:sz="0" w:space="0" w:color="auto"/>
        <w:bottom w:val="none" w:sz="0" w:space="0" w:color="auto"/>
        <w:right w:val="none" w:sz="0" w:space="0" w:color="auto"/>
      </w:divBdr>
    </w:div>
    <w:div w:id="1212112803">
      <w:marLeft w:val="0"/>
      <w:marRight w:val="0"/>
      <w:marTop w:val="0"/>
      <w:marBottom w:val="0"/>
      <w:divBdr>
        <w:top w:val="none" w:sz="0" w:space="0" w:color="auto"/>
        <w:left w:val="none" w:sz="0" w:space="0" w:color="auto"/>
        <w:bottom w:val="none" w:sz="0" w:space="0" w:color="auto"/>
        <w:right w:val="none" w:sz="0" w:space="0" w:color="auto"/>
      </w:divBdr>
    </w:div>
    <w:div w:id="1212112804">
      <w:marLeft w:val="0"/>
      <w:marRight w:val="0"/>
      <w:marTop w:val="0"/>
      <w:marBottom w:val="0"/>
      <w:divBdr>
        <w:top w:val="none" w:sz="0" w:space="0" w:color="auto"/>
        <w:left w:val="none" w:sz="0" w:space="0" w:color="auto"/>
        <w:bottom w:val="none" w:sz="0" w:space="0" w:color="auto"/>
        <w:right w:val="none" w:sz="0" w:space="0" w:color="auto"/>
      </w:divBdr>
    </w:div>
    <w:div w:id="1212112805">
      <w:marLeft w:val="0"/>
      <w:marRight w:val="0"/>
      <w:marTop w:val="0"/>
      <w:marBottom w:val="0"/>
      <w:divBdr>
        <w:top w:val="none" w:sz="0" w:space="0" w:color="auto"/>
        <w:left w:val="none" w:sz="0" w:space="0" w:color="auto"/>
        <w:bottom w:val="none" w:sz="0" w:space="0" w:color="auto"/>
        <w:right w:val="none" w:sz="0" w:space="0" w:color="auto"/>
      </w:divBdr>
    </w:div>
    <w:div w:id="1734961624">
      <w:bodyDiv w:val="1"/>
      <w:marLeft w:val="0"/>
      <w:marRight w:val="0"/>
      <w:marTop w:val="0"/>
      <w:marBottom w:val="0"/>
      <w:divBdr>
        <w:top w:val="none" w:sz="0" w:space="0" w:color="auto"/>
        <w:left w:val="none" w:sz="0" w:space="0" w:color="auto"/>
        <w:bottom w:val="none" w:sz="0" w:space="0" w:color="auto"/>
        <w:right w:val="none" w:sz="0" w:space="0" w:color="auto"/>
      </w:divBdr>
    </w:div>
    <w:div w:id="21444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F66E-4489-9447-B5BC-E6631C75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6913</Words>
  <Characters>41479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48296</CharactersWithSpaces>
  <SharedDoc>false</SharedDoc>
  <HLinks>
    <vt:vector size="132" baseType="variant">
      <vt:variant>
        <vt:i4>2097157</vt:i4>
      </vt:variant>
      <vt:variant>
        <vt:i4>128</vt:i4>
      </vt:variant>
      <vt:variant>
        <vt:i4>0</vt:i4>
      </vt:variant>
      <vt:variant>
        <vt:i4>5</vt:i4>
      </vt:variant>
      <vt:variant>
        <vt:lpwstr/>
      </vt:variant>
      <vt:variant>
        <vt:lpwstr>_Toc642417</vt:lpwstr>
      </vt:variant>
      <vt:variant>
        <vt:i4>2162693</vt:i4>
      </vt:variant>
      <vt:variant>
        <vt:i4>122</vt:i4>
      </vt:variant>
      <vt:variant>
        <vt:i4>0</vt:i4>
      </vt:variant>
      <vt:variant>
        <vt:i4>5</vt:i4>
      </vt:variant>
      <vt:variant>
        <vt:lpwstr/>
      </vt:variant>
      <vt:variant>
        <vt:lpwstr>_Toc642416</vt:lpwstr>
      </vt:variant>
      <vt:variant>
        <vt:i4>2228229</vt:i4>
      </vt:variant>
      <vt:variant>
        <vt:i4>116</vt:i4>
      </vt:variant>
      <vt:variant>
        <vt:i4>0</vt:i4>
      </vt:variant>
      <vt:variant>
        <vt:i4>5</vt:i4>
      </vt:variant>
      <vt:variant>
        <vt:lpwstr/>
      </vt:variant>
      <vt:variant>
        <vt:lpwstr>_Toc642415</vt:lpwstr>
      </vt:variant>
      <vt:variant>
        <vt:i4>2293765</vt:i4>
      </vt:variant>
      <vt:variant>
        <vt:i4>110</vt:i4>
      </vt:variant>
      <vt:variant>
        <vt:i4>0</vt:i4>
      </vt:variant>
      <vt:variant>
        <vt:i4>5</vt:i4>
      </vt:variant>
      <vt:variant>
        <vt:lpwstr/>
      </vt:variant>
      <vt:variant>
        <vt:lpwstr>_Toc642414</vt:lpwstr>
      </vt:variant>
      <vt:variant>
        <vt:i4>2359301</vt:i4>
      </vt:variant>
      <vt:variant>
        <vt:i4>104</vt:i4>
      </vt:variant>
      <vt:variant>
        <vt:i4>0</vt:i4>
      </vt:variant>
      <vt:variant>
        <vt:i4>5</vt:i4>
      </vt:variant>
      <vt:variant>
        <vt:lpwstr/>
      </vt:variant>
      <vt:variant>
        <vt:lpwstr>_Toc642413</vt:lpwstr>
      </vt:variant>
      <vt:variant>
        <vt:i4>2424837</vt:i4>
      </vt:variant>
      <vt:variant>
        <vt:i4>98</vt:i4>
      </vt:variant>
      <vt:variant>
        <vt:i4>0</vt:i4>
      </vt:variant>
      <vt:variant>
        <vt:i4>5</vt:i4>
      </vt:variant>
      <vt:variant>
        <vt:lpwstr/>
      </vt:variant>
      <vt:variant>
        <vt:lpwstr>_Toc642412</vt:lpwstr>
      </vt:variant>
      <vt:variant>
        <vt:i4>2490373</vt:i4>
      </vt:variant>
      <vt:variant>
        <vt:i4>92</vt:i4>
      </vt:variant>
      <vt:variant>
        <vt:i4>0</vt:i4>
      </vt:variant>
      <vt:variant>
        <vt:i4>5</vt:i4>
      </vt:variant>
      <vt:variant>
        <vt:lpwstr/>
      </vt:variant>
      <vt:variant>
        <vt:lpwstr>_Toc642411</vt:lpwstr>
      </vt:variant>
      <vt:variant>
        <vt:i4>2555909</vt:i4>
      </vt:variant>
      <vt:variant>
        <vt:i4>86</vt:i4>
      </vt:variant>
      <vt:variant>
        <vt:i4>0</vt:i4>
      </vt:variant>
      <vt:variant>
        <vt:i4>5</vt:i4>
      </vt:variant>
      <vt:variant>
        <vt:lpwstr/>
      </vt:variant>
      <vt:variant>
        <vt:lpwstr>_Toc642410</vt:lpwstr>
      </vt:variant>
      <vt:variant>
        <vt:i4>3014660</vt:i4>
      </vt:variant>
      <vt:variant>
        <vt:i4>80</vt:i4>
      </vt:variant>
      <vt:variant>
        <vt:i4>0</vt:i4>
      </vt:variant>
      <vt:variant>
        <vt:i4>5</vt:i4>
      </vt:variant>
      <vt:variant>
        <vt:lpwstr/>
      </vt:variant>
      <vt:variant>
        <vt:lpwstr>_Toc642409</vt:lpwstr>
      </vt:variant>
      <vt:variant>
        <vt:i4>3080196</vt:i4>
      </vt:variant>
      <vt:variant>
        <vt:i4>74</vt:i4>
      </vt:variant>
      <vt:variant>
        <vt:i4>0</vt:i4>
      </vt:variant>
      <vt:variant>
        <vt:i4>5</vt:i4>
      </vt:variant>
      <vt:variant>
        <vt:lpwstr/>
      </vt:variant>
      <vt:variant>
        <vt:lpwstr>_Toc642408</vt:lpwstr>
      </vt:variant>
      <vt:variant>
        <vt:i4>2097156</vt:i4>
      </vt:variant>
      <vt:variant>
        <vt:i4>68</vt:i4>
      </vt:variant>
      <vt:variant>
        <vt:i4>0</vt:i4>
      </vt:variant>
      <vt:variant>
        <vt:i4>5</vt:i4>
      </vt:variant>
      <vt:variant>
        <vt:lpwstr/>
      </vt:variant>
      <vt:variant>
        <vt:lpwstr>_Toc642407</vt:lpwstr>
      </vt:variant>
      <vt:variant>
        <vt:i4>2162692</vt:i4>
      </vt:variant>
      <vt:variant>
        <vt:i4>62</vt:i4>
      </vt:variant>
      <vt:variant>
        <vt:i4>0</vt:i4>
      </vt:variant>
      <vt:variant>
        <vt:i4>5</vt:i4>
      </vt:variant>
      <vt:variant>
        <vt:lpwstr/>
      </vt:variant>
      <vt:variant>
        <vt:lpwstr>_Toc642406</vt:lpwstr>
      </vt:variant>
      <vt:variant>
        <vt:i4>2228228</vt:i4>
      </vt:variant>
      <vt:variant>
        <vt:i4>56</vt:i4>
      </vt:variant>
      <vt:variant>
        <vt:i4>0</vt:i4>
      </vt:variant>
      <vt:variant>
        <vt:i4>5</vt:i4>
      </vt:variant>
      <vt:variant>
        <vt:lpwstr/>
      </vt:variant>
      <vt:variant>
        <vt:lpwstr>_Toc642405</vt:lpwstr>
      </vt:variant>
      <vt:variant>
        <vt:i4>2293764</vt:i4>
      </vt:variant>
      <vt:variant>
        <vt:i4>50</vt:i4>
      </vt:variant>
      <vt:variant>
        <vt:i4>0</vt:i4>
      </vt:variant>
      <vt:variant>
        <vt:i4>5</vt:i4>
      </vt:variant>
      <vt:variant>
        <vt:lpwstr/>
      </vt:variant>
      <vt:variant>
        <vt:lpwstr>_Toc642404</vt:lpwstr>
      </vt:variant>
      <vt:variant>
        <vt:i4>2359300</vt:i4>
      </vt:variant>
      <vt:variant>
        <vt:i4>44</vt:i4>
      </vt:variant>
      <vt:variant>
        <vt:i4>0</vt:i4>
      </vt:variant>
      <vt:variant>
        <vt:i4>5</vt:i4>
      </vt:variant>
      <vt:variant>
        <vt:lpwstr/>
      </vt:variant>
      <vt:variant>
        <vt:lpwstr>_Toc642403</vt:lpwstr>
      </vt:variant>
      <vt:variant>
        <vt:i4>2424836</vt:i4>
      </vt:variant>
      <vt:variant>
        <vt:i4>38</vt:i4>
      </vt:variant>
      <vt:variant>
        <vt:i4>0</vt:i4>
      </vt:variant>
      <vt:variant>
        <vt:i4>5</vt:i4>
      </vt:variant>
      <vt:variant>
        <vt:lpwstr/>
      </vt:variant>
      <vt:variant>
        <vt:lpwstr>_Toc642402</vt:lpwstr>
      </vt:variant>
      <vt:variant>
        <vt:i4>2490372</vt:i4>
      </vt:variant>
      <vt:variant>
        <vt:i4>32</vt:i4>
      </vt:variant>
      <vt:variant>
        <vt:i4>0</vt:i4>
      </vt:variant>
      <vt:variant>
        <vt:i4>5</vt:i4>
      </vt:variant>
      <vt:variant>
        <vt:lpwstr/>
      </vt:variant>
      <vt:variant>
        <vt:lpwstr>_Toc642401</vt:lpwstr>
      </vt:variant>
      <vt:variant>
        <vt:i4>2555908</vt:i4>
      </vt:variant>
      <vt:variant>
        <vt:i4>26</vt:i4>
      </vt:variant>
      <vt:variant>
        <vt:i4>0</vt:i4>
      </vt:variant>
      <vt:variant>
        <vt:i4>5</vt:i4>
      </vt:variant>
      <vt:variant>
        <vt:lpwstr/>
      </vt:variant>
      <vt:variant>
        <vt:lpwstr>_Toc642400</vt:lpwstr>
      </vt:variant>
      <vt:variant>
        <vt:i4>2686989</vt:i4>
      </vt:variant>
      <vt:variant>
        <vt:i4>20</vt:i4>
      </vt:variant>
      <vt:variant>
        <vt:i4>0</vt:i4>
      </vt:variant>
      <vt:variant>
        <vt:i4>5</vt:i4>
      </vt:variant>
      <vt:variant>
        <vt:lpwstr/>
      </vt:variant>
      <vt:variant>
        <vt:lpwstr>_Toc642399</vt:lpwstr>
      </vt:variant>
      <vt:variant>
        <vt:i4>2621453</vt:i4>
      </vt:variant>
      <vt:variant>
        <vt:i4>14</vt:i4>
      </vt:variant>
      <vt:variant>
        <vt:i4>0</vt:i4>
      </vt:variant>
      <vt:variant>
        <vt:i4>5</vt:i4>
      </vt:variant>
      <vt:variant>
        <vt:lpwstr/>
      </vt:variant>
      <vt:variant>
        <vt:lpwstr>_Toc642398</vt:lpwstr>
      </vt:variant>
      <vt:variant>
        <vt:i4>2555917</vt:i4>
      </vt:variant>
      <vt:variant>
        <vt:i4>8</vt:i4>
      </vt:variant>
      <vt:variant>
        <vt:i4>0</vt:i4>
      </vt:variant>
      <vt:variant>
        <vt:i4>5</vt:i4>
      </vt:variant>
      <vt:variant>
        <vt:lpwstr/>
      </vt:variant>
      <vt:variant>
        <vt:lpwstr>_Toc642397</vt:lpwstr>
      </vt:variant>
      <vt:variant>
        <vt:i4>2490381</vt:i4>
      </vt:variant>
      <vt:variant>
        <vt:i4>2</vt:i4>
      </vt:variant>
      <vt:variant>
        <vt:i4>0</vt:i4>
      </vt:variant>
      <vt:variant>
        <vt:i4>5</vt:i4>
      </vt:variant>
      <vt:variant>
        <vt:lpwstr/>
      </vt:variant>
      <vt:variant>
        <vt:lpwstr>_Toc642396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Barbara Jura</cp:lastModifiedBy>
  <cp:revision>21</cp:revision>
  <cp:lastPrinted>2019-03-08T12:03:00Z</cp:lastPrinted>
  <dcterms:created xsi:type="dcterms:W3CDTF">2019-03-14T18:17:00Z</dcterms:created>
  <dcterms:modified xsi:type="dcterms:W3CDTF">2019-12-11T17:13:00Z</dcterms:modified>
</cp:coreProperties>
</file>