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BBA4" w14:textId="77777777" w:rsidR="00AB01BD" w:rsidRDefault="007A1DA3" w:rsidP="001D45C8">
      <w:pPr>
        <w:pStyle w:val="PKA-zaacznikitytu"/>
      </w:pPr>
      <w:r w:rsidRPr="00D55D5A">
        <w:t>Załącznik nr</w:t>
      </w:r>
      <w:r w:rsidR="00894078" w:rsidRPr="00D55D5A">
        <w:t xml:space="preserve"> </w:t>
      </w:r>
      <w:r w:rsidR="00C74D5F">
        <w:t>2</w:t>
      </w:r>
      <w:r w:rsidR="006E14BE">
        <w:t xml:space="preserve"> </w:t>
      </w:r>
    </w:p>
    <w:p w14:paraId="1D579ACE" w14:textId="25CEACA3" w:rsidR="00291DC3" w:rsidRPr="00D55D5A" w:rsidRDefault="007A1DA3" w:rsidP="001D45C8">
      <w:pPr>
        <w:pStyle w:val="PKA-zaacznikitytu"/>
      </w:pPr>
      <w:r w:rsidRPr="00D55D5A">
        <w:t>do Uchwały Nr</w:t>
      </w:r>
      <w:r w:rsidR="00894078" w:rsidRPr="00D55D5A">
        <w:t xml:space="preserve"> 67/2019</w:t>
      </w:r>
    </w:p>
    <w:p w14:paraId="44DA9E16" w14:textId="77777777" w:rsidR="00291DC3" w:rsidRPr="00D55D5A" w:rsidRDefault="007A1DA3" w:rsidP="001D45C8">
      <w:pPr>
        <w:pStyle w:val="PKA-zaacznikitytu"/>
      </w:pPr>
      <w:r w:rsidRPr="00D55D5A">
        <w:t>Prezydium Polskiej Komisji Akredytacyjnej</w:t>
      </w:r>
    </w:p>
    <w:p w14:paraId="11EF9640" w14:textId="182098D4" w:rsidR="00446134" w:rsidRPr="00D55D5A" w:rsidRDefault="007A1DA3" w:rsidP="001D45C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397B78">
        <w:t xml:space="preserve"> z </w:t>
      </w:r>
      <w:proofErr w:type="spellStart"/>
      <w:r w:rsidR="00397B78">
        <w:t>późn</w:t>
      </w:r>
      <w:proofErr w:type="spellEnd"/>
      <w:r w:rsidR="00397B78">
        <w:t>. zm.</w:t>
      </w:r>
    </w:p>
    <w:p w14:paraId="2F63CA1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224C16E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5C17EAF2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C9D1AE3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521D2931" w14:textId="77777777" w:rsidR="00016486" w:rsidRPr="0025186A" w:rsidRDefault="00D2705C" w:rsidP="00657B7F">
      <w:pPr>
        <w:spacing w:after="120" w:line="360" w:lineRule="auto"/>
        <w:ind w:left="2268"/>
        <w:rPr>
          <w:bCs/>
          <w:sz w:val="36"/>
          <w:szCs w:val="36"/>
        </w:rPr>
      </w:pPr>
      <w:r>
        <w:rPr>
          <w:noProof/>
        </w:rPr>
        <w:pict w14:anchorId="6F671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3" type="#_x0000_t75" style="position:absolute;left:0;text-align:left;margin-left:-32.4pt;margin-top:181.1pt;width:128.4pt;height:179.7pt;z-index:2;visibility:visible;mso-position-horizontal-relative:margin;mso-position-vertical-relative:margin;mso-width-relative:margin;mso-height-relative:margin" o:allowoverlap="f">
            <v:imagedata r:id="rId11" o:title=""/>
            <w10:wrap type="square" anchorx="margin" anchory="margin"/>
            <w10:anchorlock/>
          </v:shape>
        </w:pict>
      </w:r>
      <w:r w:rsidR="00E62804" w:rsidRPr="0025186A">
        <w:rPr>
          <w:bCs/>
          <w:sz w:val="36"/>
          <w:szCs w:val="36"/>
        </w:rPr>
        <w:t xml:space="preserve">Profil </w:t>
      </w:r>
      <w:r w:rsidR="00C74D5F">
        <w:rPr>
          <w:bCs/>
          <w:sz w:val="36"/>
          <w:szCs w:val="36"/>
        </w:rPr>
        <w:t>praktyczny</w:t>
      </w:r>
    </w:p>
    <w:p w14:paraId="43C21584" w14:textId="77777777" w:rsidR="000376B1" w:rsidRPr="00247A4B" w:rsidRDefault="00657B7F" w:rsidP="00247A4B">
      <w:pPr>
        <w:pStyle w:val="PKA-STRONA1"/>
      </w:pPr>
      <w:r w:rsidRPr="00247A4B">
        <w:t xml:space="preserve">Raport </w:t>
      </w:r>
      <w:r w:rsidR="006522D0">
        <w:t>z</w:t>
      </w:r>
      <w:r w:rsidRPr="00247A4B">
        <w:t xml:space="preserve">espołu </w:t>
      </w:r>
      <w:r w:rsidR="006522D0">
        <w:t>o</w:t>
      </w:r>
      <w:r w:rsidRPr="00247A4B">
        <w:t>ceniającego</w:t>
      </w:r>
    </w:p>
    <w:p w14:paraId="07C04532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762B3347" w14:textId="77777777" w:rsidR="00150D6F" w:rsidRDefault="00D2705C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>
        <w:rPr>
          <w:noProof/>
        </w:rPr>
        <w:pict w14:anchorId="61834C27">
          <v:line id="Łącznik prosty 14" o:spid="_x0000_s2052" style="position:absolute;left:0;text-align:left;flip:y;z-index:3;visibility:visible;mso-width-relative:margin;mso-height-relative:margin" from="1.4pt,18.25pt" to="334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kB1gEAAH4DAAAOAAAAZHJzL2Uyb0RvYy54bWysU02P0zAQvSPxHyzfadKwi0rUdA+tlguC&#10;SrDcXcdOLPylGdO03Djwz+B/MXa61QI3RA6WPTN+4/fmZX13cpYdFaAJvuPLRc2Z8jL0xg8df/h4&#10;/2LFGSbhe2GDVx0/K+R3m+fP1lNsVRPGYHsFjEA8tlPs+JhSbKsK5aicwEWIylNSB3Ai0RGGqgcx&#10;EbqzVVPXr6opQB8hSIVI0d2c5JuCr7WS6b3WqBKzHae3pbJCWQ95rTZr0Q4g4mjk5RniH17hhPHU&#10;9Aq1E0mwL2D+gnJGQsCg00IGVwWtjVSFA7FZ1n+w+TCKqAoXEgfjVSb8f7Dy3XEPzPQ0uxvOvHA0&#10;o5/ffnyXX735zEhYTGdGKdJpithS+dbv4XLCuIdM+qTBMW1N/EQwRQYixk5F5fNVZXVKTFLwpmle&#10;L2sahnzMVTNEhoqA6Y0KjlojDcsanwUQrTi+xURtqfSxJId9uDfWliFaz6aO39arAi3IS+B7auIi&#10;kUM/cCbsQB6VCQoiBmv6fDvjIAyHrQV2FOST5vbldlWsQd1+K8utdwLHua6kZgc5k8jG1riOU3/6&#10;cphuW5/RVTHihUCWcRYu7w6hPxc9q3yiIZdrF0NmFz090/7pb7P5BQAA//8DAFBLAwQUAAYACAAA&#10;ACEAAAUFctwAAAAJAQAADwAAAGRycy9kb3ducmV2LnhtbEyPTU/DMAyG70j8h8hIu7GUboxSmk7T&#10;PgRXBhLXNDFtReOUJts6fj1GHODo149ePy6Wo+vEEYfQelJwM01AIBlvW6oVvL7srjMQIWqyuvOE&#10;Cs4YYFleXhQ6t/5Ez3jcx1pwCYVcK2hi7HMpg2nQ6TD1PRLv3v3gdORxqKUd9InLXSfTJFlIp1vi&#10;C43ucd2g+dgfnILk0zx+bR3u8O3pbmNwLqvVRio1uRpXDyAijvEPhh99VoeSnSp/IBtEpyBNsxmj&#10;CmaLWxAMZPdzDqrfQJaF/P9B+Q0AAP//AwBQSwECLQAUAAYACAAAACEAtoM4kv4AAADhAQAAEwAA&#10;AAAAAAAAAAAAAAAAAAAAW0NvbnRlbnRfVHlwZXNdLnhtbFBLAQItABQABgAIAAAAIQA4/SH/1gAA&#10;AJQBAAALAAAAAAAAAAAAAAAAAC8BAABfcmVscy8ucmVsc1BLAQItABQABgAIAAAAIQAbo4kB1gEA&#10;AH4DAAAOAAAAAAAAAAAAAAAAAC4CAABkcnMvZTJvRG9jLnhtbFBLAQItABQABgAIAAAAIQAABQVy&#10;3AAAAAkBAAAPAAAAAAAAAAAAAAAAADAEAABkcnMvZG93bnJldi54bWxQSwUGAAAAAAQABADzAAAA&#10;OQUAAAAA&#10;" strokecolor="#253c80" strokeweight="4pt">
            <v:stroke joinstyle="miter" endcap="round"/>
          </v:line>
        </w:pict>
      </w:r>
    </w:p>
    <w:p w14:paraId="725B19C2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2BF82821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A284F2E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277285B5" w14:textId="77777777" w:rsidR="00291DC3" w:rsidRPr="007D314D" w:rsidRDefault="00150D6F" w:rsidP="001D45C8">
      <w:pPr>
        <w:pStyle w:val="pka-1-stronq"/>
      </w:pPr>
      <w:r w:rsidRPr="007D314D">
        <w:t>Nazwa kierunku studiów:</w:t>
      </w:r>
    </w:p>
    <w:p w14:paraId="6F803D1A" w14:textId="77777777" w:rsidR="00150D6F" w:rsidRPr="007D314D" w:rsidRDefault="00150D6F" w:rsidP="001D45C8">
      <w:pPr>
        <w:pStyle w:val="pka-1-stronq"/>
      </w:pPr>
      <w:r w:rsidRPr="007D314D">
        <w:t>Nazwa i siedziba uczelni prowadzącej kierunek:</w:t>
      </w:r>
    </w:p>
    <w:p w14:paraId="25B5122C" w14:textId="77777777" w:rsidR="008B5C12" w:rsidRPr="007D314D" w:rsidRDefault="00150D6F" w:rsidP="001D45C8">
      <w:pPr>
        <w:pStyle w:val="pka-1-stronq"/>
      </w:pPr>
      <w:r w:rsidRPr="007D314D">
        <w:t>Data przeprowadzenia wizytacji:</w:t>
      </w:r>
    </w:p>
    <w:p w14:paraId="2E86E20D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079ACBD1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5889C22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</w:t>
      </w:r>
      <w:proofErr w:type="gramStart"/>
      <w:r w:rsidR="0096611C" w:rsidRPr="00FC4842">
        <w:rPr>
          <w:rFonts w:ascii="Arial" w:hAnsi="Arial" w:cs="Arial"/>
          <w:szCs w:val="24"/>
        </w:rPr>
        <w:t>…….</w:t>
      </w:r>
      <w:proofErr w:type="gramEnd"/>
      <w:r w:rsidR="0096611C" w:rsidRPr="00FC4842">
        <w:rPr>
          <w:rFonts w:ascii="Arial" w:hAnsi="Arial" w:cs="Arial"/>
          <w:szCs w:val="24"/>
        </w:rPr>
        <w:t>.</w:t>
      </w:r>
    </w:p>
    <w:p w14:paraId="37EA38F8" w14:textId="77777777" w:rsidR="00F06124" w:rsidRPr="00EA5A43" w:rsidRDefault="00820F44" w:rsidP="00E62804">
      <w:pPr>
        <w:ind w:left="2268"/>
        <w:rPr>
          <w:rFonts w:cs="Arial"/>
          <w:b w:val="0"/>
          <w:color w:val="AEAAAA"/>
          <w:sz w:val="20"/>
          <w:szCs w:val="24"/>
        </w:rPr>
      </w:pPr>
      <w:r w:rsidRPr="00EA5A43">
        <w:rPr>
          <w:rFonts w:cs="Arial"/>
          <w:b w:val="0"/>
          <w:color w:val="AEAAAA"/>
          <w:sz w:val="20"/>
          <w:szCs w:val="24"/>
        </w:rPr>
        <w:t>(rok opracowania raportu)</w:t>
      </w:r>
    </w:p>
    <w:p w14:paraId="2F986407" w14:textId="77777777" w:rsidR="00D55D5A" w:rsidRDefault="00D55D5A" w:rsidP="0025186A">
      <w:pPr>
        <w:pStyle w:val="Spistreci1"/>
      </w:pPr>
    </w:p>
    <w:p w14:paraId="04422388" w14:textId="77777777" w:rsidR="00657B7F" w:rsidRDefault="00657B7F" w:rsidP="00E62804"/>
    <w:p w14:paraId="7859DAB7" w14:textId="77777777" w:rsidR="00CE23F9" w:rsidRDefault="00CE23F9" w:rsidP="00E62804"/>
    <w:p w14:paraId="2A28952B" w14:textId="77777777" w:rsidR="00657B7F" w:rsidRDefault="00657B7F" w:rsidP="00E62804"/>
    <w:p w14:paraId="71EF61AB" w14:textId="77777777" w:rsidR="00657B7F" w:rsidRDefault="00657B7F" w:rsidP="00E62804"/>
    <w:p w14:paraId="0782CF2A" w14:textId="77777777" w:rsidR="0025186A" w:rsidRDefault="0025186A" w:rsidP="00E62804"/>
    <w:p w14:paraId="4052436B" w14:textId="77777777" w:rsidR="0025186A" w:rsidRDefault="0025186A" w:rsidP="00E62804"/>
    <w:p w14:paraId="2EF12C73" w14:textId="77777777" w:rsidR="0025186A" w:rsidRDefault="0025186A" w:rsidP="00E62804"/>
    <w:p w14:paraId="754303AD" w14:textId="77777777" w:rsidR="0025186A" w:rsidRDefault="0025186A" w:rsidP="00E62804"/>
    <w:p w14:paraId="0E07BDFA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5A0FC80E" w14:textId="77777777" w:rsidR="00D55D5A" w:rsidRPr="00D55D5A" w:rsidRDefault="00D2705C" w:rsidP="00D55D5A">
      <w:pPr>
        <w:rPr>
          <w:rFonts w:ascii="Arial" w:hAnsi="Arial" w:cs="Arial"/>
        </w:rPr>
      </w:pPr>
      <w:r>
        <w:rPr>
          <w:noProof/>
        </w:rPr>
        <w:pict w14:anchorId="050D51E8">
          <v:line id="Łącznik prosty 12" o:spid="_x0000_s2051" style="position:absolute;left:0;text-align:left;z-index:1;visibility:visible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oE0AEAAHMDAAAOAAAAZHJzL2Uyb0RvYy54bWysU01z0zAQvTPDf9DoTuympc144vTQTLkw&#10;kBnoD9jIsq1BX7Mr4oQbB/4Z/C9WShoK3Dr1Qba0u2/13j4vb/fOip1GMsG38mJWS6G9Cp3xQysf&#10;Pt+/WUhBCXwHNnjdyoMmebt6/Wo5xUbPwxhsp1EwiKdmiq0cU4pNVZEatQOahag9B/uADhJvcag6&#10;hInRna3mdX1dTQG7iEFpIj5dH4NyVfD7Xqv0se9JJ2FbyXdLZcWybvNarZbQDAhxNOp0DXjGLRwY&#10;z03PUGtIIL6i+Q/KGYWBQp9mKrgq9L1RunBgNhf1P2w+jRB14cLiUDzLRC8Hqz7sNihMx7ObS+HB&#10;8Yx+ff/5Q33z5otgYSkdBIdYpylSw+l3foOnHcUNZtL7Hl1+Mx2xL9oeztrqfRKKD6+vbm5qnoB6&#10;DFV/6iJSeqeD437EE7LGZ9bQwO49Je7FqY8p+diHe2NtmZz1Ymrl/O1VgQY2EPqOm7jIjMgPUoAd&#10;2JgqYUGkYE2XqzMO4bC9syh2wOaYX16uF8UP3O2vtNx6DTQe80roaBtnEnvXGtfKRZ2ffMzV1md0&#10;Xdx3IpC1O6qVv7ahOxQRq7zjyZaykwuzdZ7u+fvpv7L6DQAA//8DAFBLAwQUAAYACAAAACEAUjkP&#10;ENgAAAAEAQAADwAAAGRycy9kb3ducmV2LnhtbEyOwU7DMBBE70j8g7VIXBB12kKhIU6FkHrhBC0X&#10;blt7mwTidRS7TeDr2XKB49OMZl6xGn2rjtTHJrCB6SQDRWyDa7gy8LZdX9+DignZYRuYDHxRhFV5&#10;flZg7sLAr3TcpErJCMccDdQpdbnW0dbkMU5CRyzZPvQek2BfadfjIOO+1bMsW2iPDctDjR091WQ/&#10;Nwdv4GO4+p4uaY3jtnne370sbufWvhtzeTE+PoBKNKa/Mpz0RR1KcdqFA7uoWgNz6RlY3oA6hdlM&#10;ePfLuiz0f/nyBwAA//8DAFBLAQItABQABgAIAAAAIQC2gziS/gAAAOEBAAATAAAAAAAAAAAAAAAA&#10;AAAAAABbQ29udGVudF9UeXBlc10ueG1sUEsBAi0AFAAGAAgAAAAhADj9If/WAAAAlAEAAAsAAAAA&#10;AAAAAAAAAAAALwEAAF9yZWxzLy5yZWxzUEsBAi0AFAAGAAgAAAAhAANvmgTQAQAAcwMAAA4AAAAA&#10;AAAAAAAAAAAALgIAAGRycy9lMm9Eb2MueG1sUEsBAi0AFAAGAAgAAAAhAFI5DxDYAAAABAEAAA8A&#10;AAAAAAAAAAAAAAAAKgQAAGRycy9kb3ducmV2LnhtbFBLBQYAAAAABAAEAPMAAAAvBQAAAAA=&#10;" strokecolor="#233d80" strokeweight="2pt">
            <v:stroke joinstyle="miter" endcap="round"/>
          </v:line>
        </w:pict>
      </w:r>
    </w:p>
    <w:p w14:paraId="13744B36" w14:textId="061A980B" w:rsidR="00A64643" w:rsidRPr="00D2705C" w:rsidRDefault="00D55D5A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84918629" w:history="1">
        <w:r w:rsidR="00A64643" w:rsidRPr="005754AB">
          <w:rPr>
            <w:rStyle w:val="Hipercze"/>
          </w:rPr>
          <w:t>1.</w:t>
        </w:r>
        <w:r w:rsidR="00A64643"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="00A64643" w:rsidRPr="005754AB">
          <w:rPr>
            <w:rStyle w:val="Hipercze"/>
          </w:rPr>
          <w:t>Informacja o wizytacji i jej przebiegu</w:t>
        </w:r>
        <w:r w:rsidR="00A64643">
          <w:rPr>
            <w:webHidden/>
          </w:rPr>
          <w:tab/>
        </w:r>
        <w:r w:rsidR="00A64643">
          <w:rPr>
            <w:webHidden/>
          </w:rPr>
          <w:fldChar w:fldCharType="begin"/>
        </w:r>
        <w:r w:rsidR="00A64643">
          <w:rPr>
            <w:webHidden/>
          </w:rPr>
          <w:instrText xml:space="preserve"> PAGEREF _Toc84918629 \h </w:instrText>
        </w:r>
        <w:r w:rsidR="00A64643">
          <w:rPr>
            <w:webHidden/>
          </w:rPr>
        </w:r>
        <w:r w:rsidR="00A64643">
          <w:rPr>
            <w:webHidden/>
          </w:rPr>
          <w:fldChar w:fldCharType="separate"/>
        </w:r>
        <w:r w:rsidR="00A64643">
          <w:rPr>
            <w:webHidden/>
          </w:rPr>
          <w:t>4</w:t>
        </w:r>
        <w:r w:rsidR="00A64643">
          <w:rPr>
            <w:webHidden/>
          </w:rPr>
          <w:fldChar w:fldCharType="end"/>
        </w:r>
      </w:hyperlink>
    </w:p>
    <w:p w14:paraId="6F760EF6" w14:textId="722D4ED3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0" w:history="1">
        <w:r w:rsidRPr="005754AB">
          <w:rPr>
            <w:rStyle w:val="Hipercze"/>
            <w:noProof/>
          </w:rPr>
          <w:t>1.1.Skład zespołu oceniającego Polskiej Komisji Akredytacyjnej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F28E3FD" w14:textId="72A8EAAB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1" w:history="1">
        <w:r w:rsidRPr="005754AB">
          <w:rPr>
            <w:rStyle w:val="Hipercze"/>
            <w:noProof/>
          </w:rPr>
          <w:t>1.2. Informacja o przebiegu oceny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EBF14AF" w14:textId="05110F87" w:rsidR="00A64643" w:rsidRPr="00D2705C" w:rsidRDefault="00A64643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2" w:history="1">
        <w:r w:rsidRPr="005754AB">
          <w:rPr>
            <w:rStyle w:val="Hipercze"/>
          </w:rPr>
          <w:t>2.</w:t>
        </w:r>
        <w:r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5754AB">
          <w:rPr>
            <w:rStyle w:val="Hipercze"/>
          </w:rPr>
          <w:t>Podstawowe informacje o ocenianym kierunku i programie studiów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3896B20" w14:textId="56C8AC42" w:rsidR="00A64643" w:rsidRPr="00D2705C" w:rsidRDefault="00A64643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3" w:history="1">
        <w:r w:rsidRPr="005754AB">
          <w:rPr>
            <w:rStyle w:val="Hipercze"/>
          </w:rPr>
          <w:t>3.</w:t>
        </w:r>
        <w:r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5754AB">
          <w:rPr>
            <w:rStyle w:val="Hipercze"/>
          </w:rPr>
          <w:t>Propozycja oceny stopnia spełnienia szczegółowych kryteriów oceny programowej określona przez zespół oceniający PKA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9DF4D51" w14:textId="2D54E714" w:rsidR="00A64643" w:rsidRPr="00D2705C" w:rsidRDefault="00A64643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34" w:history="1">
        <w:r w:rsidRPr="005754AB">
          <w:rPr>
            <w:rStyle w:val="Hipercze"/>
          </w:rPr>
          <w:t>4.</w:t>
        </w:r>
        <w:r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5754AB">
          <w:rPr>
            <w:rStyle w:val="Hipercze"/>
          </w:rPr>
          <w:t>Opis spełnienia szczegółowych kryteriów oceny programowej i standardów jakości kształcenia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16A5FA17" w14:textId="470EE7C5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5" w:history="1">
        <w:r w:rsidRPr="005754AB">
          <w:rPr>
            <w:rStyle w:val="Hipercze"/>
            <w:noProof/>
          </w:rPr>
          <w:t>Kryterium 1. Konstrukcja programu studiów: koncepcja, cele kształcenia i efekty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877F9C7" w14:textId="1AA6480F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6" w:history="1">
        <w:r w:rsidRPr="005754AB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B634B1" w14:textId="6B5789E9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7" w:history="1">
        <w:r w:rsidRPr="005754AB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102545" w14:textId="6D5E1FEA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8" w:history="1">
        <w:r w:rsidRPr="005754AB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072A009" w14:textId="4F7C5167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39" w:history="1">
        <w:r w:rsidRPr="005754AB">
          <w:rPr>
            <w:rStyle w:val="Hipercze"/>
            <w:noProof/>
          </w:rPr>
          <w:t>Kryterium 5. Infrastruktura i zasoby edukacyjne wykorzystywane w realizacji programu studiów oraz ich doskonalenie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8723630" w14:textId="787E4314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0" w:history="1">
        <w:r w:rsidRPr="005754AB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0959CC3" w14:textId="112430DC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1" w:history="1">
        <w:r w:rsidRPr="005754AB">
          <w:rPr>
            <w:rStyle w:val="Hipercze"/>
            <w:noProof/>
          </w:rPr>
          <w:t>Kryterium 7. Warunki i sposoby podnoszenia stopnia umiędzynarodowienia procesu kształcenia na kierunku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6ABDB86" w14:textId="7BA62921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2" w:history="1">
        <w:r w:rsidRPr="005754AB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A119917" w14:textId="4CA34BE3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3" w:history="1">
        <w:r w:rsidRPr="005754AB">
          <w:rPr>
            <w:rStyle w:val="Hipercze"/>
            <w:noProof/>
          </w:rPr>
          <w:t>Kryterium 9. Publiczny dostęp do informacji o programie studiów, warunkach jego realizacji i osiąganych rezultatach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02AF966" w14:textId="2E070F4B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4" w:history="1">
        <w:r w:rsidRPr="005754AB">
          <w:rPr>
            <w:rStyle w:val="Hipercze"/>
            <w:noProof/>
          </w:rPr>
          <w:t>Kryterium 10. Polityka jakości, projektowanie, zatwierdzanie, monitorowanie, przegląd i doskonalenie programu studiów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BAE8310" w14:textId="59529723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5" w:history="1">
        <w:r w:rsidRPr="005754AB">
          <w:rPr>
            <w:rStyle w:val="Hipercze"/>
            <w:noProof/>
          </w:rPr>
          <w:t>Zalecenia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0E6E1D2" w14:textId="26FF19A3" w:rsidR="00A64643" w:rsidRPr="00D2705C" w:rsidRDefault="00A64643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46" w:history="1">
        <w:r w:rsidRPr="005754AB">
          <w:rPr>
            <w:rStyle w:val="Hipercze"/>
          </w:rPr>
          <w:t>5.</w:t>
        </w:r>
        <w:r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5754AB">
          <w:rPr>
            <w:rStyle w:val="Hipercze"/>
          </w:rPr>
          <w:t xml:space="preserve">Ocena dostosowania się uczelni do zaleceń o charakterze naprawczym sformułowanych </w:t>
        </w:r>
        <w:r w:rsidRPr="005754AB">
          <w:rPr>
            <w:rStyle w:val="Hipercze"/>
          </w:rPr>
          <w:t>w</w:t>
        </w:r>
        <w:r w:rsidRPr="005754AB">
          <w:rPr>
            <w:rStyle w:val="Hipercze"/>
          </w:rPr>
          <w:t xml:space="preserve"> uzasadnieniu uchwały Prezydium PKA w sprawie oceny programowej na kierunku studiów, która poprzedziła bieżącą ocenę (w porządku wg poszczególnych zaleceń)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471E312" w14:textId="32C48CCD" w:rsidR="00A64643" w:rsidRPr="00D2705C" w:rsidRDefault="00A64643">
      <w:pPr>
        <w:pStyle w:val="Spistreci1"/>
        <w:rPr>
          <w:rFonts w:cs="Times New Roman"/>
          <w:b w:val="0"/>
          <w:bCs w:val="0"/>
          <w:iCs w:val="0"/>
          <w:color w:val="auto"/>
          <w:sz w:val="22"/>
          <w:szCs w:val="22"/>
        </w:rPr>
      </w:pPr>
      <w:hyperlink w:anchor="_Toc84918647" w:history="1">
        <w:r w:rsidRPr="005754AB">
          <w:rPr>
            <w:rStyle w:val="Hipercze"/>
          </w:rPr>
          <w:t>6.</w:t>
        </w:r>
        <w:r w:rsidRPr="00D2705C">
          <w:rPr>
            <w:rFonts w:cs="Times New Roman"/>
            <w:b w:val="0"/>
            <w:bCs w:val="0"/>
            <w:iCs w:val="0"/>
            <w:color w:val="auto"/>
            <w:sz w:val="22"/>
            <w:szCs w:val="22"/>
          </w:rPr>
          <w:tab/>
        </w:r>
        <w:r w:rsidRPr="005754AB">
          <w:rPr>
            <w:rStyle w:val="Hipercze"/>
          </w:rPr>
          <w:t>Załączniki: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_Toc84918647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02102B5" w14:textId="2140C55E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8" w:history="1">
        <w:r w:rsidRPr="005754AB">
          <w:rPr>
            <w:rStyle w:val="Hipercze"/>
            <w:noProof/>
          </w:rPr>
          <w:t>Załącznik nr 1. Podstawa prawna oceny jakości kształcenia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D719E93" w14:textId="41A49774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49" w:history="1">
        <w:r w:rsidRPr="005754AB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ADD542A" w14:textId="0150B8E0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0" w:history="1">
        <w:r w:rsidRPr="005754AB">
          <w:rPr>
            <w:rStyle w:val="Hipercze"/>
            <w:noProof/>
          </w:rPr>
          <w:t>Załącznik nr 3. Ocena wybranych prac etapowych i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7F2C0D9" w14:textId="0C71A59F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1" w:history="1">
        <w:r w:rsidRPr="005754AB">
          <w:rPr>
            <w:rStyle w:val="Hipercze"/>
            <w:noProof/>
          </w:rPr>
          <w:t>Część I - ocena losowo wybranych prac etapowych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DD2CC2" w14:textId="7C30BB27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2" w:history="1">
        <w:r w:rsidRPr="005754AB">
          <w:rPr>
            <w:rStyle w:val="Hipercze"/>
            <w:noProof/>
          </w:rPr>
          <w:t>Część II - ocena losowo wybranych prac dyplomowych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E0AE5D8" w14:textId="2B9131AA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3" w:history="1">
        <w:r w:rsidRPr="005754AB">
          <w:rPr>
            <w:rStyle w:val="Hipercze"/>
            <w:noProof/>
          </w:rPr>
          <w:t>Załącznik nr 4. Wykaz zajęć/grup zajęć, których obsada zajęć jest nieprawidłowa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320615D" w14:textId="1C2145F7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4" w:history="1">
        <w:r w:rsidRPr="005754AB">
          <w:rPr>
            <w:rStyle w:val="Hipercze"/>
            <w:noProof/>
          </w:rPr>
          <w:t>Załącznik nr 5. Informacja o hospitowanych zajęciach/grupach zajęć i ich ocena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C441B15" w14:textId="0609E02C" w:rsidR="00A64643" w:rsidRPr="00D2705C" w:rsidRDefault="00A64643">
      <w:pPr>
        <w:pStyle w:val="Spistreci2"/>
        <w:tabs>
          <w:tab w:val="right" w:leader="underscore" w:pos="9062"/>
        </w:tabs>
        <w:rPr>
          <w:rFonts w:cs="Times New Roman"/>
          <w:bCs w:val="0"/>
          <w:noProof/>
        </w:rPr>
      </w:pPr>
      <w:hyperlink w:anchor="_Toc84918655" w:history="1">
        <w:r w:rsidRPr="005754AB">
          <w:rPr>
            <w:rStyle w:val="Hipercze"/>
            <w:noProof/>
          </w:rPr>
          <w:t>Załącznik nr 6. Oświadczenia przewodniczącego i pozostałych członków zespołu oceniającego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_Toc84918655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3DC39CA" w14:textId="1BCFB67E" w:rsidR="00AA5B99" w:rsidRPr="00D55D5A" w:rsidRDefault="00D55D5A" w:rsidP="0025186A">
      <w:pPr>
        <w:pStyle w:val="Spistreci1"/>
      </w:pPr>
      <w:r w:rsidRPr="00D55D5A">
        <w:fldChar w:fldCharType="end"/>
      </w:r>
      <w:r w:rsidR="00AA5B99" w:rsidRPr="00D55D5A">
        <w:br w:type="page"/>
      </w:r>
    </w:p>
    <w:p w14:paraId="12A1E6CF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84918629"/>
      <w:r w:rsidRPr="009B4D1B">
        <w:t>Informacja o wizytacji i jej przebiegu</w:t>
      </w:r>
      <w:bookmarkEnd w:id="0"/>
      <w:bookmarkEnd w:id="1"/>
      <w:bookmarkEnd w:id="2"/>
      <w:bookmarkEnd w:id="3"/>
    </w:p>
    <w:p w14:paraId="6820404E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84918630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384FD783" w14:textId="77777777" w:rsidR="00F06124" w:rsidRPr="006502AC" w:rsidRDefault="00256066" w:rsidP="001D45C8">
      <w:pPr>
        <w:pStyle w:val="PKA-tekstcigy"/>
      </w:pPr>
      <w:r w:rsidRPr="006502AC">
        <w:t>Przewodniczący…</w:t>
      </w:r>
      <w:r w:rsidR="006502AC">
        <w:t>………………</w:t>
      </w:r>
      <w:proofErr w:type="gramStart"/>
      <w:r>
        <w:t>……</w:t>
      </w:r>
      <w:r w:rsidR="006502AC">
        <w:t>.</w:t>
      </w:r>
      <w:proofErr w:type="gramEnd"/>
      <w:r w:rsidR="00996AE3" w:rsidRPr="006502AC">
        <w:t>,</w:t>
      </w:r>
      <w:r w:rsidR="003B5010" w:rsidRPr="006502AC">
        <w:t xml:space="preserve"> </w:t>
      </w:r>
      <w:r w:rsidR="00F06124" w:rsidRPr="006502AC">
        <w:t xml:space="preserve">członek PKA </w:t>
      </w:r>
    </w:p>
    <w:p w14:paraId="6A0B9AFF" w14:textId="77777777" w:rsidR="003B5010" w:rsidRPr="006502AC" w:rsidRDefault="00F06124" w:rsidP="003E5392">
      <w:pPr>
        <w:pStyle w:val="PKA-wyroznienia"/>
      </w:pPr>
      <w:r w:rsidRPr="006502AC">
        <w:t>członkowie</w:t>
      </w:r>
      <w:r w:rsidRPr="009B4D1B">
        <w:t>:</w:t>
      </w:r>
    </w:p>
    <w:p w14:paraId="5A4623BE" w14:textId="77777777" w:rsidR="00F06124" w:rsidRPr="00700939" w:rsidRDefault="00F06124" w:rsidP="001D45C8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4FD61A92" w14:textId="77777777" w:rsidR="00F06124" w:rsidRPr="00700939" w:rsidRDefault="00F06124" w:rsidP="001D45C8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3C6381E" w14:textId="77777777" w:rsidR="00F06124" w:rsidRPr="00700939" w:rsidRDefault="00F06124" w:rsidP="001D45C8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4663B203" w14:textId="77777777" w:rsidR="00F06124" w:rsidRPr="00700939" w:rsidRDefault="00F06124" w:rsidP="001D45C8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79B0F22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445E26A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84918631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580BAAE3" w14:textId="77777777" w:rsidR="00724DE4" w:rsidRPr="00D55D5A" w:rsidRDefault="00724DE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2A7B103" w14:textId="77777777" w:rsidR="003F5C12" w:rsidRPr="00420B00" w:rsidRDefault="003B5010" w:rsidP="001D45C8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58251C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58251C">
        <w:t> </w:t>
      </w:r>
      <w:r w:rsidR="003F5C12" w:rsidRPr="00420B00">
        <w:t>sposób zwięzły procedurę oceny, wymienić najważniejsze czynności, które zostały wykonane przez członków ZO PKA w trakcie wizytacji oraz odbyte spotkania z interesariuszami wewnętrznymi i</w:t>
      </w:r>
      <w:r w:rsidR="0058251C">
        <w:t> </w:t>
      </w:r>
      <w:r w:rsidR="003F5C12" w:rsidRPr="00420B00">
        <w:t>zewnętrznymi. Jeżeli bieżąca ocena jest kolejną oceną programową należy podać informację o</w:t>
      </w:r>
      <w:r w:rsidR="0058251C">
        <w:t> </w:t>
      </w:r>
      <w:r w:rsidR="003F5C12" w:rsidRPr="00420B00">
        <w:t>wynikach ostatniej oceny programowej.</w:t>
      </w:r>
    </w:p>
    <w:p w14:paraId="063EA52C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2C533DBC" w14:textId="77777777" w:rsidR="003F5C12" w:rsidRPr="00D55D5A" w:rsidRDefault="003F5C12" w:rsidP="001D45C8">
      <w:pPr>
        <w:pStyle w:val="PKA-tekstcigy"/>
      </w:pPr>
      <w:r w:rsidRPr="00D55D5A">
        <w:t>Podstawa prawna oceny została określona w Załączniku nr 1, a 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53892BAA" w14:textId="46BCD844" w:rsidR="00E045FC" w:rsidRPr="00247A4B" w:rsidRDefault="003F5C12" w:rsidP="004071A6">
      <w:pPr>
        <w:pStyle w:val="PKA-nagwki"/>
      </w:pPr>
      <w:r w:rsidRPr="00D55D5A">
        <w:rPr>
          <w:rFonts w:ascii="Arial" w:hAnsi="Arial"/>
          <w:szCs w:val="24"/>
        </w:rPr>
        <w:br w:type="page"/>
      </w:r>
      <w:bookmarkStart w:id="10" w:name="_Toc465962770"/>
      <w:bookmarkStart w:id="11" w:name="_Toc465963696"/>
      <w:bookmarkStart w:id="12" w:name="_Toc84918632"/>
      <w:r w:rsidR="00E045FC"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505CED5A" w14:textId="77777777" w:rsidR="003F5C12" w:rsidRPr="00700939" w:rsidRDefault="003F5C12" w:rsidP="001D45C8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180A724F" w14:textId="77777777" w:rsidR="003B5010" w:rsidRPr="00700939" w:rsidRDefault="003B5010" w:rsidP="001D45C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983"/>
        <w:gridCol w:w="1960"/>
        <w:gridCol w:w="2261"/>
      </w:tblGrid>
      <w:tr w:rsidR="000E249B" w:rsidRPr="00EA5A43" w14:paraId="497708C7" w14:textId="77777777" w:rsidTr="00D131B3">
        <w:trPr>
          <w:trHeight w:val="387"/>
        </w:trPr>
        <w:tc>
          <w:tcPr>
            <w:tcW w:w="4983" w:type="dxa"/>
          </w:tcPr>
          <w:p w14:paraId="63D007A8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3EC29265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9FD78AC" w14:textId="77777777" w:rsidTr="00D131B3">
        <w:trPr>
          <w:trHeight w:val="757"/>
        </w:trPr>
        <w:tc>
          <w:tcPr>
            <w:tcW w:w="4983" w:type="dxa"/>
          </w:tcPr>
          <w:p w14:paraId="76989D32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57D37E60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67A4026A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7A2EC99F" w14:textId="77777777" w:rsidTr="00D131B3">
        <w:tc>
          <w:tcPr>
            <w:tcW w:w="4983" w:type="dxa"/>
          </w:tcPr>
          <w:p w14:paraId="2C0B21FF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4224005D" w14:textId="77777777" w:rsidR="000E249B" w:rsidRPr="00700939" w:rsidRDefault="00C74D5F" w:rsidP="001D45C8">
            <w:pPr>
              <w:pStyle w:val="PKA-tekstcigy"/>
            </w:pPr>
            <w:r>
              <w:t>praktyczny</w:t>
            </w:r>
          </w:p>
        </w:tc>
      </w:tr>
      <w:tr w:rsidR="000E249B" w:rsidRPr="00EA5A43" w14:paraId="7581EB8A" w14:textId="77777777" w:rsidTr="00D131B3">
        <w:tc>
          <w:tcPr>
            <w:tcW w:w="4983" w:type="dxa"/>
          </w:tcPr>
          <w:p w14:paraId="6FF9D0CB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5DCBFBA6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6EEA778D" w14:textId="77777777" w:rsidTr="00D131B3">
        <w:tc>
          <w:tcPr>
            <w:tcW w:w="4983" w:type="dxa"/>
          </w:tcPr>
          <w:p w14:paraId="1435FDFA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765D289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B934432" w14:textId="77777777" w:rsidTr="00D131B3">
        <w:tc>
          <w:tcPr>
            <w:tcW w:w="4983" w:type="dxa"/>
          </w:tcPr>
          <w:p w14:paraId="33F948A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7D64B57C" w14:textId="77777777" w:rsidR="000E249B" w:rsidRPr="00D55D5A" w:rsidRDefault="000E249B" w:rsidP="00336E97">
            <w:pPr>
              <w:pStyle w:val="PKA-tekstcigy"/>
            </w:pPr>
          </w:p>
        </w:tc>
      </w:tr>
      <w:tr w:rsidR="00A357CD" w:rsidRPr="00EA5A43" w14:paraId="53E53DEA" w14:textId="77777777" w:rsidTr="00D131B3">
        <w:tc>
          <w:tcPr>
            <w:tcW w:w="4983" w:type="dxa"/>
          </w:tcPr>
          <w:p w14:paraId="7BABE63C" w14:textId="659F87FD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</w:t>
            </w:r>
          </w:p>
        </w:tc>
        <w:tc>
          <w:tcPr>
            <w:tcW w:w="4221" w:type="dxa"/>
            <w:gridSpan w:val="2"/>
          </w:tcPr>
          <w:p w14:paraId="0CAC9538" w14:textId="77777777" w:rsidR="00A357CD" w:rsidRPr="00D55D5A" w:rsidRDefault="00A357CD" w:rsidP="00336E97">
            <w:pPr>
              <w:pStyle w:val="PKA-tekstcigy"/>
            </w:pPr>
          </w:p>
        </w:tc>
      </w:tr>
      <w:tr w:rsidR="000E249B" w:rsidRPr="00EA5A43" w14:paraId="1B66B57E" w14:textId="77777777" w:rsidTr="00D131B3">
        <w:tc>
          <w:tcPr>
            <w:tcW w:w="4983" w:type="dxa"/>
          </w:tcPr>
          <w:p w14:paraId="1C85192B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39235453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29FD3F42" w14:textId="77777777" w:rsidTr="00D131B3">
        <w:tc>
          <w:tcPr>
            <w:tcW w:w="4983" w:type="dxa"/>
          </w:tcPr>
          <w:p w14:paraId="4E4D653C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0A318D0F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1EED7343" w14:textId="77777777" w:rsidTr="00D131B3">
        <w:tc>
          <w:tcPr>
            <w:tcW w:w="4983" w:type="dxa"/>
          </w:tcPr>
          <w:p w14:paraId="73709367" w14:textId="77777777" w:rsidR="000E249B" w:rsidRPr="00247A4B" w:rsidRDefault="000E249B" w:rsidP="00894078">
            <w:pPr>
              <w:spacing w:line="240" w:lineRule="auto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40D3BABF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15B0139F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EA5A43" w14:paraId="41BE3739" w14:textId="77777777" w:rsidTr="00D131B3">
        <w:tc>
          <w:tcPr>
            <w:tcW w:w="4983" w:type="dxa"/>
          </w:tcPr>
          <w:p w14:paraId="166B832C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3593DA72" w14:textId="77777777" w:rsidR="000E249B" w:rsidRPr="00D55D5A" w:rsidRDefault="000E249B" w:rsidP="00336E97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04300862" w14:textId="77777777" w:rsidR="000E249B" w:rsidRPr="00D55D5A" w:rsidRDefault="000E249B" w:rsidP="00336E97">
            <w:pPr>
              <w:pStyle w:val="PKA-tekstcigy"/>
            </w:pPr>
          </w:p>
        </w:tc>
      </w:tr>
      <w:tr w:rsidR="000E249B" w:rsidRPr="00EA5A43" w14:paraId="4CE5B53E" w14:textId="77777777" w:rsidTr="00D131B3">
        <w:tc>
          <w:tcPr>
            <w:tcW w:w="4983" w:type="dxa"/>
          </w:tcPr>
          <w:p w14:paraId="39595236" w14:textId="191107FC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 xml:space="preserve">i </w:t>
            </w:r>
            <w:r w:rsidR="004071A6" w:rsidRPr="00247A4B">
              <w:t>studentów</w:t>
            </w:r>
            <w:r w:rsidR="004071A6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1960" w:type="dxa"/>
            <w:vAlign w:val="center"/>
          </w:tcPr>
          <w:p w14:paraId="32B3A68D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31094D42" w14:textId="77777777" w:rsidR="000E249B" w:rsidRPr="00D55D5A" w:rsidRDefault="000E249B" w:rsidP="00336E97">
            <w:pPr>
              <w:pStyle w:val="PKA-tekstcigy"/>
              <w:rPr>
                <w:b/>
              </w:rPr>
            </w:pPr>
          </w:p>
        </w:tc>
      </w:tr>
      <w:tr w:rsidR="00D55F3A" w:rsidRPr="00EA5A43" w14:paraId="23DAFB94" w14:textId="77777777" w:rsidTr="00D131B3">
        <w:tc>
          <w:tcPr>
            <w:tcW w:w="4983" w:type="dxa"/>
          </w:tcPr>
          <w:p w14:paraId="2366E451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3D51B445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027D816E" w14:textId="77777777" w:rsidR="00D55F3A" w:rsidRPr="00D55D5A" w:rsidRDefault="00D55F3A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393E388C" w14:textId="77777777" w:rsidTr="00D131B3">
        <w:tc>
          <w:tcPr>
            <w:tcW w:w="4983" w:type="dxa"/>
          </w:tcPr>
          <w:p w14:paraId="22F23376" w14:textId="77777777" w:rsidR="00123D6C" w:rsidRPr="00247A4B" w:rsidRDefault="00C74D5F" w:rsidP="00D131B3">
            <w:pPr>
              <w:pStyle w:val="tabelastyl-pka"/>
            </w:pPr>
            <w:r w:rsidRPr="00C74D5F">
              <w:t>Łączna liczba punktów ECTS przyporządkowana zajęciom kształtującym umiejętności praktyczne</w:t>
            </w:r>
          </w:p>
        </w:tc>
        <w:tc>
          <w:tcPr>
            <w:tcW w:w="1960" w:type="dxa"/>
            <w:vAlign w:val="center"/>
          </w:tcPr>
          <w:p w14:paraId="40AD066A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48DBF476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  <w:tr w:rsidR="00123D6C" w:rsidRPr="00EA5A43" w14:paraId="60788DC4" w14:textId="77777777" w:rsidTr="00D131B3">
        <w:tc>
          <w:tcPr>
            <w:tcW w:w="4983" w:type="dxa"/>
          </w:tcPr>
          <w:p w14:paraId="230C18FF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2227A2B7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  <w:tc>
          <w:tcPr>
            <w:tcW w:w="2261" w:type="dxa"/>
            <w:vAlign w:val="center"/>
          </w:tcPr>
          <w:p w14:paraId="659A032C" w14:textId="77777777" w:rsidR="00123D6C" w:rsidRPr="00D55D5A" w:rsidRDefault="00123D6C" w:rsidP="00336E97">
            <w:pPr>
              <w:pStyle w:val="PKA-tekstcigy"/>
              <w:rPr>
                <w:b/>
              </w:rPr>
            </w:pPr>
          </w:p>
        </w:tc>
      </w:tr>
    </w:tbl>
    <w:p w14:paraId="5D513134" w14:textId="77777777" w:rsidR="005503BB" w:rsidRDefault="005503BB" w:rsidP="005503BB">
      <w:pPr>
        <w:pStyle w:val="PKA-nagwki"/>
      </w:pPr>
      <w:bookmarkStart w:id="13" w:name="_Toc83799966"/>
      <w:bookmarkStart w:id="14" w:name="_Toc465962772"/>
      <w:bookmarkStart w:id="15" w:name="_Toc465963698"/>
      <w:bookmarkStart w:id="16" w:name="_Toc84918633"/>
      <w:r>
        <w:lastRenderedPageBreak/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3"/>
      <w:bookmarkEnd w:id="16"/>
    </w:p>
    <w:tbl>
      <w:tblPr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EE5B02" w:rsidRPr="0046230E" w14:paraId="28646D8C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0ED989DC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8A7AF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  <w:color w:val="353C7C"/>
              </w:rPr>
            </w:pPr>
            <w:r w:rsidRPr="00EE5B02">
              <w:rPr>
                <w:rFonts w:cs="Times New Roman"/>
                <w:color w:val="353C7C"/>
              </w:rPr>
              <w:t>Propozycja oceny stopnia spełnienia kryterium określona przez zespół oceniający PKA</w:t>
            </w:r>
            <w:r w:rsidRPr="00EE5B02">
              <w:rPr>
                <w:rStyle w:val="Odwoanieprzypisudolnego"/>
                <w:rFonts w:cs="Calibri"/>
                <w:color w:val="353C7C"/>
              </w:rPr>
              <w:footnoteReference w:id="5"/>
            </w:r>
          </w:p>
          <w:p w14:paraId="3D9C187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  <w:r w:rsidRPr="00EE5B02">
              <w:rPr>
                <w:rFonts w:cs="Times New Roman"/>
              </w:rPr>
              <w:t>kryterium spełnione/ kryterium spełnione częściowo/ kryterium niespełnione</w:t>
            </w:r>
          </w:p>
        </w:tc>
      </w:tr>
      <w:tr w:rsidR="00EE5B02" w:rsidRPr="0046230E" w14:paraId="35B7C53E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FCB4A2F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E9BB0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692161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6616B7F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D1DEF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55C62DB3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D65658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43C9E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028E34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ED3FDA0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B58D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AED6B9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381652A2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6CE080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47DAB605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1443DB7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07D7B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77782F61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2C85AB98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14AE87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3BE92778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58BEA13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3C6486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26B55700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7A9C08AC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05A5C5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  <w:tr w:rsidR="00EE5B02" w:rsidRPr="0046230E" w14:paraId="067C9F7B" w14:textId="77777777" w:rsidTr="00EE5B02">
        <w:trPr>
          <w:trHeight w:val="680"/>
          <w:jc w:val="center"/>
        </w:trPr>
        <w:tc>
          <w:tcPr>
            <w:tcW w:w="4706" w:type="dxa"/>
            <w:shd w:val="clear" w:color="auto" w:fill="auto"/>
            <w:vAlign w:val="center"/>
          </w:tcPr>
          <w:p w14:paraId="15D76C13" w14:textId="77777777" w:rsidR="005503BB" w:rsidRPr="00706B79" w:rsidRDefault="005503BB" w:rsidP="00EE5B02">
            <w:pPr>
              <w:pStyle w:val="tabelastyl-pka"/>
              <w:jc w:val="both"/>
            </w:pPr>
            <w:r w:rsidRPr="00706B79"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9DCEA" w14:textId="77777777" w:rsidR="005503BB" w:rsidRPr="00EE5B02" w:rsidRDefault="005503BB" w:rsidP="00EE5B02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</w:tr>
    </w:tbl>
    <w:p w14:paraId="75FED413" w14:textId="77777777" w:rsidR="005503BB" w:rsidRPr="00706B79" w:rsidRDefault="005503BB" w:rsidP="005503BB"/>
    <w:p w14:paraId="67026D1A" w14:textId="77777777" w:rsidR="0003499D" w:rsidRPr="00F62F13" w:rsidRDefault="00AF0EC0" w:rsidP="00F62F13">
      <w:pPr>
        <w:pStyle w:val="PKA-nagwki"/>
      </w:pPr>
      <w:bookmarkStart w:id="17" w:name="_Toc8491863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4"/>
      <w:bookmarkEnd w:id="15"/>
      <w:r w:rsidRPr="00F62F13">
        <w:t xml:space="preserve"> i standardów jakości kształcenia</w:t>
      </w:r>
      <w:bookmarkEnd w:id="17"/>
    </w:p>
    <w:p w14:paraId="63206E50" w14:textId="77777777" w:rsidR="00E45FDD" w:rsidRPr="0025186A" w:rsidRDefault="00E45FDD" w:rsidP="0025186A">
      <w:pPr>
        <w:pStyle w:val="PKA-nagowek1"/>
      </w:pPr>
      <w:bookmarkStart w:id="18" w:name="_Toc8491863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6E34D42B" w14:textId="77777777" w:rsidR="00884865" w:rsidRPr="00700939" w:rsidRDefault="007A6836" w:rsidP="003E5392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7BBC5F0B" w14:textId="77777777" w:rsidR="00F253E8" w:rsidRPr="00F253E8" w:rsidRDefault="00F253E8" w:rsidP="00F253E8">
      <w:pPr>
        <w:pStyle w:val="PKA-tekstcigy"/>
      </w:pPr>
      <w:r w:rsidRPr="00F253E8">
        <w:t>……………………………………………………………………………………………..</w:t>
      </w:r>
    </w:p>
    <w:p w14:paraId="049718B8" w14:textId="77777777" w:rsidR="00512CF7" w:rsidRPr="0025186A" w:rsidRDefault="00512CF7" w:rsidP="003E5392">
      <w:pPr>
        <w:pStyle w:val="PKA-wyroznienia"/>
      </w:pPr>
      <w:r w:rsidRPr="0025186A">
        <w:t>Propozycja oceny stopnia spełnienia kryterium 1</w:t>
      </w:r>
      <w:r w:rsidR="00C807D7" w:rsidRPr="00A04DCB">
        <w:rPr>
          <w:rStyle w:val="Odwoanieprzypisudolnego"/>
          <w:rFonts w:cs="Arial"/>
        </w:rPr>
        <w:footnoteReference w:id="6"/>
      </w:r>
      <w:r w:rsidRPr="0025186A">
        <w:t>(kryterium spełnione/ kryterium spełnione częściowo/ kryterium niespełnione)</w:t>
      </w:r>
    </w:p>
    <w:p w14:paraId="339BF7BA" w14:textId="77777777" w:rsidR="00512CF7" w:rsidRPr="00700939" w:rsidRDefault="00512CF7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7B6CD9" w14:textId="77777777" w:rsidR="007A6836" w:rsidRPr="0025186A" w:rsidRDefault="007A6836" w:rsidP="003E5392">
      <w:pPr>
        <w:pStyle w:val="PKA-wyroznienia"/>
      </w:pPr>
      <w:r w:rsidRPr="0025186A">
        <w:t>Uzasadnienie</w:t>
      </w:r>
    </w:p>
    <w:p w14:paraId="770B5EE0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43B15D" w14:textId="77777777" w:rsidR="00884865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1F7F0B5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DA4B3B" w14:textId="77777777" w:rsidR="00884865" w:rsidRPr="0025186A" w:rsidRDefault="00884865" w:rsidP="003E5392">
      <w:pPr>
        <w:pStyle w:val="PKA-wyroznienia"/>
      </w:pPr>
      <w:r w:rsidRPr="0025186A">
        <w:t>Zalecenia</w:t>
      </w:r>
    </w:p>
    <w:p w14:paraId="748523D2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2BC2634" w14:textId="77777777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84918636"/>
      <w:r w:rsidRPr="0025186A"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7712568E" w14:textId="77777777" w:rsidR="00EE1933" w:rsidRPr="0025186A" w:rsidRDefault="00EE1933" w:rsidP="003E539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158F723C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1E29F6" w14:textId="77777777" w:rsidR="009B295D" w:rsidRPr="0025186A" w:rsidRDefault="009B295D" w:rsidP="003E5392">
      <w:pPr>
        <w:pStyle w:val="PKA-wyroznienia"/>
      </w:pPr>
      <w:r w:rsidRPr="0025186A">
        <w:t>Propozycja oceny stopnia spełnienia kryterium 2 (kryterium spełnione/ kryterium spełnione częściowo/ kryterium niespełnione)</w:t>
      </w:r>
    </w:p>
    <w:p w14:paraId="0F3C84C2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BDB768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4C31DBB6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C6A12C" w14:textId="77777777" w:rsidR="00EE1933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7221D678" w14:textId="77777777" w:rsidR="00EE1933" w:rsidRPr="00700939" w:rsidRDefault="00EE1933" w:rsidP="001D45C8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172DB05C" w14:textId="77777777" w:rsidR="00EE1933" w:rsidRPr="0025186A" w:rsidRDefault="00EE1933" w:rsidP="003E5392">
      <w:pPr>
        <w:pStyle w:val="PKA-wyroznienia"/>
      </w:pPr>
      <w:r w:rsidRPr="0025186A">
        <w:t>Zalecenia</w:t>
      </w:r>
    </w:p>
    <w:p w14:paraId="4ED36927" w14:textId="77777777" w:rsidR="00EE1933" w:rsidRPr="00700939" w:rsidRDefault="00EE1933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F75CBB2" w14:textId="77777777" w:rsidR="00457CC4" w:rsidRPr="0025186A" w:rsidRDefault="00457CC4" w:rsidP="0025186A">
      <w:pPr>
        <w:pStyle w:val="PKA-nagowek1"/>
      </w:pPr>
      <w:bookmarkStart w:id="22" w:name="_Toc465963701"/>
      <w:bookmarkStart w:id="23" w:name="_Toc84918637"/>
      <w:r w:rsidRPr="0025186A"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05142CEE" w14:textId="77777777" w:rsidR="009A62E6" w:rsidRPr="003E5392" w:rsidRDefault="009A62E6" w:rsidP="003E5392">
      <w:pPr>
        <w:pStyle w:val="PKA-wyroznienia"/>
      </w:pPr>
      <w:r w:rsidRPr="003E5392">
        <w:t>Analiza stanu faktycznego i ocena spełnienia kryterium 3</w:t>
      </w:r>
    </w:p>
    <w:p w14:paraId="720C61F4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016B005" w14:textId="77777777" w:rsidR="009B295D" w:rsidRPr="0025186A" w:rsidRDefault="009B295D" w:rsidP="003E539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616B9CAF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866E2DA" w14:textId="77777777" w:rsidR="006628BA" w:rsidRPr="003E5392" w:rsidRDefault="006628BA" w:rsidP="003E5392">
      <w:pPr>
        <w:pStyle w:val="PKA-wyroznienia"/>
      </w:pPr>
      <w:r w:rsidRPr="003E5392">
        <w:t>Uzasadnienie</w:t>
      </w:r>
    </w:p>
    <w:p w14:paraId="1E19BA0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C01BF75" w14:textId="77777777" w:rsidR="009A62E6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4A1AD873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2EE91AB" w14:textId="77777777" w:rsidR="009A62E6" w:rsidRPr="0025186A" w:rsidRDefault="009A62E6" w:rsidP="003E5392">
      <w:pPr>
        <w:pStyle w:val="PKA-wyroznienia"/>
      </w:pPr>
      <w:r w:rsidRPr="0025186A">
        <w:t>Zalecenia</w:t>
      </w:r>
    </w:p>
    <w:p w14:paraId="1556F117" w14:textId="77777777" w:rsidR="009A62E6" w:rsidRPr="00700939" w:rsidRDefault="009A62E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36BBA07" w14:textId="77777777" w:rsidR="00043A7E" w:rsidRPr="0025186A" w:rsidRDefault="00043A7E" w:rsidP="0025186A">
      <w:pPr>
        <w:pStyle w:val="PKA-nagowek1"/>
      </w:pPr>
      <w:bookmarkStart w:id="24" w:name="_Toc465963702"/>
      <w:bookmarkStart w:id="25" w:name="_Toc84918638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16CC71A4" w14:textId="77777777" w:rsidR="001E47D1" w:rsidRPr="003E5392" w:rsidRDefault="001E47D1" w:rsidP="003E5392">
      <w:pPr>
        <w:pStyle w:val="PKA-wyroznienia"/>
      </w:pPr>
      <w:r w:rsidRPr="003E5392">
        <w:t xml:space="preserve">Analiza stanu faktycznego i ocena </w:t>
      </w:r>
      <w:r w:rsidR="0066337D" w:rsidRPr="003E5392">
        <w:t>spełnienia kryterium 4</w:t>
      </w:r>
    </w:p>
    <w:p w14:paraId="3C3064EA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79C31A9" w14:textId="77777777" w:rsidR="009B295D" w:rsidRPr="0025186A" w:rsidRDefault="009B295D" w:rsidP="003E539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2E29F344" w14:textId="77777777" w:rsidR="009B295D" w:rsidRPr="00700939" w:rsidRDefault="009B295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A664D80" w14:textId="77777777" w:rsidR="001476F5" w:rsidRPr="0025186A" w:rsidRDefault="001476F5" w:rsidP="003E5392">
      <w:pPr>
        <w:pStyle w:val="PKA-wyroznienia"/>
      </w:pPr>
      <w:r w:rsidRPr="0025186A">
        <w:t>Uzasadnienie</w:t>
      </w:r>
    </w:p>
    <w:p w14:paraId="61B7DA26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538DBEA" w14:textId="77777777" w:rsidR="001E47D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5159805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19E6040" w14:textId="77777777" w:rsidR="001E47D1" w:rsidRPr="0025186A" w:rsidRDefault="001E47D1" w:rsidP="003E5392">
      <w:pPr>
        <w:pStyle w:val="PKA-wyroznienia"/>
      </w:pPr>
      <w:r w:rsidRPr="0025186A">
        <w:lastRenderedPageBreak/>
        <w:t>Zalecenia</w:t>
      </w:r>
    </w:p>
    <w:p w14:paraId="63DF69BD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CE8667C" w14:textId="77777777" w:rsidR="00043A7E" w:rsidRPr="0025186A" w:rsidRDefault="00043A7E" w:rsidP="0025186A">
      <w:pPr>
        <w:pStyle w:val="PKA-nagowek1"/>
      </w:pPr>
      <w:bookmarkStart w:id="26" w:name="_Toc465963703"/>
      <w:bookmarkStart w:id="27" w:name="_Toc84918639"/>
      <w:r w:rsidRPr="0025186A"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4AB048F6" w14:textId="77777777" w:rsidR="001E47D1" w:rsidRPr="0025186A" w:rsidRDefault="001E47D1" w:rsidP="003E539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67EBDBC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E5A8BE0" w14:textId="77777777" w:rsidR="00D2381D" w:rsidRPr="0025186A" w:rsidRDefault="00D2381D" w:rsidP="003E5392">
      <w:pPr>
        <w:pStyle w:val="PKA-wyroznienia"/>
      </w:pPr>
      <w:r w:rsidRPr="0025186A">
        <w:t>Propozycja oceny stopnia spełnienia kryterium 5 (kryterium spełnione/ kryterium spełnione częściowo/ kryterium niespełnione)</w:t>
      </w:r>
    </w:p>
    <w:p w14:paraId="52B4E784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1229650" w14:textId="77777777" w:rsidR="00017AB2" w:rsidRPr="0025186A" w:rsidRDefault="00017AB2" w:rsidP="003E5392">
      <w:pPr>
        <w:pStyle w:val="PKA-wyroznienia"/>
      </w:pPr>
      <w:r w:rsidRPr="0025186A">
        <w:t>Uzasadnienie</w:t>
      </w:r>
    </w:p>
    <w:p w14:paraId="26ED28FF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34A7F60" w14:textId="77777777" w:rsidR="001E47D1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568D2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93018D" w14:textId="77777777" w:rsidR="001E47D1" w:rsidRPr="0025186A" w:rsidRDefault="001E47D1" w:rsidP="003E5392">
      <w:pPr>
        <w:pStyle w:val="PKA-wyroznienia"/>
      </w:pPr>
      <w:r w:rsidRPr="0025186A">
        <w:t>Zalecenia</w:t>
      </w:r>
    </w:p>
    <w:p w14:paraId="10AF6015" w14:textId="77777777" w:rsidR="001E47D1" w:rsidRPr="00700939" w:rsidRDefault="001E47D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5C1A6" w14:textId="77777777" w:rsidR="00586778" w:rsidRPr="0025186A" w:rsidRDefault="006B4B8E" w:rsidP="0025186A">
      <w:pPr>
        <w:pStyle w:val="PKA-nagowek1"/>
      </w:pPr>
      <w:bookmarkStart w:id="28" w:name="_Toc465963704"/>
      <w:bookmarkStart w:id="29" w:name="_Toc84918640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58251C">
        <w:t> </w:t>
      </w:r>
      <w:r w:rsidR="00725D7C" w:rsidRPr="0025186A">
        <w:t>doskonaleniu programu studiów oraz jej wpływ na rozwój kierunku</w:t>
      </w:r>
      <w:bookmarkEnd w:id="29"/>
    </w:p>
    <w:p w14:paraId="7EE2C3BC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6</w:t>
      </w:r>
    </w:p>
    <w:p w14:paraId="5C7BF99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B23A852" w14:textId="77777777" w:rsidR="00D2381D" w:rsidRPr="0025186A" w:rsidRDefault="00D2381D" w:rsidP="003E539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41FD12AD" w14:textId="77777777" w:rsidR="00D2381D" w:rsidRPr="00700939" w:rsidRDefault="00D2381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C25C3A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4F58EDB1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1A38A3A" w14:textId="77777777" w:rsidR="0066337D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9FA8E4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C308D36" w14:textId="77777777" w:rsidR="0066337D" w:rsidRPr="0025186A" w:rsidRDefault="0066337D" w:rsidP="003E5392">
      <w:pPr>
        <w:pStyle w:val="PKA-wyroznienia"/>
      </w:pPr>
      <w:r w:rsidRPr="0025186A">
        <w:t>Zalecenia</w:t>
      </w:r>
    </w:p>
    <w:p w14:paraId="2DA62789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478138" w14:textId="77777777" w:rsidR="00586778" w:rsidRPr="0025186A" w:rsidRDefault="00586778" w:rsidP="0025186A">
      <w:pPr>
        <w:pStyle w:val="PKA-nagowek1"/>
      </w:pPr>
      <w:bookmarkStart w:id="30" w:name="_Toc465963705"/>
      <w:bookmarkStart w:id="31" w:name="_Toc84918641"/>
      <w:r w:rsidRPr="0025186A">
        <w:lastRenderedPageBreak/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04352201" w14:textId="77777777" w:rsidR="0066337D" w:rsidRPr="0025186A" w:rsidRDefault="0066337D" w:rsidP="003E5392">
      <w:pPr>
        <w:pStyle w:val="PKA-wyroznienia"/>
      </w:pPr>
      <w:r w:rsidRPr="0025186A">
        <w:t>Analiza stanu faktycznego i ocena spełnienia kryterium 7</w:t>
      </w:r>
    </w:p>
    <w:p w14:paraId="05663FFB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EB13BD4" w14:textId="77777777" w:rsidR="00C41DD6" w:rsidRPr="0025186A" w:rsidRDefault="00C41DD6" w:rsidP="003E5392">
      <w:pPr>
        <w:pStyle w:val="PKA-wyroznienia"/>
      </w:pPr>
      <w:r w:rsidRPr="0025186A">
        <w:t>Propozycja oceny stopnia spełnienia kryterium 7 (kryterium spełnione/ kryterium spełnione częściowo/ kryterium niespełnione)</w:t>
      </w:r>
    </w:p>
    <w:p w14:paraId="3050FDF9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E2BF7A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67C86C00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EE42DE5" w14:textId="77777777" w:rsidR="0066337D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2C16143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BD3496" w14:textId="77777777" w:rsidR="0066337D" w:rsidRPr="003E5392" w:rsidRDefault="0066337D" w:rsidP="003E5392">
      <w:pPr>
        <w:pStyle w:val="PKA-wyroznienia"/>
      </w:pPr>
      <w:r w:rsidRPr="003E5392">
        <w:t>Zalecenia</w:t>
      </w:r>
    </w:p>
    <w:p w14:paraId="089731E4" w14:textId="77777777" w:rsidR="0066337D" w:rsidRPr="00700939" w:rsidRDefault="0066337D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B61B1AD" w14:textId="77777777" w:rsidR="00586778" w:rsidRPr="0025186A" w:rsidRDefault="00586778" w:rsidP="0025186A">
      <w:pPr>
        <w:pStyle w:val="PKA-nagowek1"/>
      </w:pPr>
      <w:bookmarkStart w:id="32" w:name="_Toc465963706"/>
      <w:bookmarkStart w:id="33" w:name="_Toc84918642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58251C">
        <w:t> </w:t>
      </w:r>
      <w:r w:rsidR="00725D7C" w:rsidRPr="0025186A">
        <w:t>wejściu na rynek pracy oraz rozwój i doskonalenie form wsparcia</w:t>
      </w:r>
      <w:bookmarkEnd w:id="33"/>
    </w:p>
    <w:p w14:paraId="5DE9F603" w14:textId="77777777" w:rsidR="00141341" w:rsidRPr="0025186A" w:rsidRDefault="00141341" w:rsidP="003E539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738FCBD2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E8B255B" w14:textId="77777777" w:rsidR="00C41DD6" w:rsidRPr="003E5392" w:rsidRDefault="00C41DD6" w:rsidP="003E5392">
      <w:pPr>
        <w:pStyle w:val="PKA-wyroznienia"/>
      </w:pPr>
      <w:r w:rsidRPr="003E5392">
        <w:t>Propozycja oceny stopnia spełnienia kryterium 8 (kryterium spełnione/ kryterium spełnione częściowo/ kryterium niespełnione)</w:t>
      </w:r>
    </w:p>
    <w:p w14:paraId="6B250DD1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78FEB36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373F39D4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A513C" w14:textId="77777777" w:rsidR="00141341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2E2B2EC2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AD98A6" w14:textId="77777777" w:rsidR="00141341" w:rsidRPr="0025186A" w:rsidRDefault="00141341" w:rsidP="003E5392">
      <w:pPr>
        <w:pStyle w:val="PKA-wyroznienia"/>
      </w:pPr>
      <w:r w:rsidRPr="0025186A">
        <w:t>Zalecenia</w:t>
      </w:r>
    </w:p>
    <w:p w14:paraId="23C5FFC8" w14:textId="77777777" w:rsidR="00141341" w:rsidRPr="00700939" w:rsidRDefault="00141341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F26F93" w14:textId="77777777" w:rsidR="00725D7C" w:rsidRPr="0025186A" w:rsidRDefault="00725D7C" w:rsidP="0025186A">
      <w:pPr>
        <w:pStyle w:val="PKA-nagowek1"/>
      </w:pPr>
      <w:bookmarkStart w:id="34" w:name="_Toc465962775"/>
      <w:bookmarkStart w:id="35" w:name="_Toc465963707"/>
      <w:bookmarkStart w:id="36" w:name="_Toc84918643"/>
      <w:r w:rsidRPr="0025186A">
        <w:lastRenderedPageBreak/>
        <w:t>Kryterium 9. Publiczny dostęp do informacji o programie studiów, warunkach jego realizacji i</w:t>
      </w:r>
      <w:r w:rsidR="0058251C">
        <w:t> </w:t>
      </w:r>
      <w:r w:rsidRPr="0025186A">
        <w:t>osiąganych rezultatach</w:t>
      </w:r>
      <w:bookmarkEnd w:id="36"/>
    </w:p>
    <w:p w14:paraId="58AF4506" w14:textId="77777777" w:rsidR="00725D7C" w:rsidRPr="003E5392" w:rsidRDefault="00725D7C" w:rsidP="003E5392">
      <w:pPr>
        <w:pStyle w:val="PKA-wyroznienia"/>
      </w:pPr>
      <w:r w:rsidRPr="003E5392">
        <w:t>Analiza stanu faktycznego i ocena spełnienia kryterium 9</w:t>
      </w:r>
    </w:p>
    <w:p w14:paraId="56F7E34D" w14:textId="77777777" w:rsidR="0032510B" w:rsidRPr="00700939" w:rsidRDefault="0032510B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ED7DEEE" w14:textId="77777777" w:rsidR="00C41DD6" w:rsidRPr="0025186A" w:rsidRDefault="00C41DD6" w:rsidP="003E5392">
      <w:pPr>
        <w:pStyle w:val="PKA-wyroznienia"/>
      </w:pPr>
      <w:r w:rsidRPr="0025186A">
        <w:t>Propozycja oceny stopnia spełnienia kryterium 9 (kryterium spełnione/ kryterium spełnione częściowo/ kryterium niespełnione)</w:t>
      </w:r>
    </w:p>
    <w:p w14:paraId="3A90481F" w14:textId="77777777" w:rsidR="00C41DD6" w:rsidRPr="00700939" w:rsidRDefault="00C41DD6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C2BAA3F" w14:textId="77777777" w:rsidR="00725D7C" w:rsidRPr="003E5392" w:rsidRDefault="00725D7C" w:rsidP="003E5392">
      <w:pPr>
        <w:pStyle w:val="PKA-wyroznienia"/>
      </w:pPr>
      <w:r w:rsidRPr="003E5392">
        <w:t>Uzasadnienie</w:t>
      </w:r>
    </w:p>
    <w:p w14:paraId="422F1CB0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6C51B3" w14:textId="77777777" w:rsidR="00725D7C" w:rsidRPr="003E5392" w:rsidRDefault="00303374" w:rsidP="003E5392">
      <w:pPr>
        <w:pStyle w:val="PKA-wyroznienia"/>
      </w:pPr>
      <w:r w:rsidRPr="003E5392">
        <w:t>Dobre praktyki, w tym mogące stanowić podstawę przyznania uczelni Certyfikatu Doskonałości Kształcenia</w:t>
      </w:r>
    </w:p>
    <w:p w14:paraId="6A86F79F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6D6866C" w14:textId="77777777" w:rsidR="00725D7C" w:rsidRPr="0025186A" w:rsidRDefault="00725D7C" w:rsidP="003E5392">
      <w:pPr>
        <w:pStyle w:val="PKA-wyroznienia"/>
      </w:pPr>
      <w:r w:rsidRPr="0025186A">
        <w:t>Zalecenia</w:t>
      </w:r>
    </w:p>
    <w:p w14:paraId="7EEFBA24" w14:textId="77777777" w:rsidR="00725D7C" w:rsidRPr="00700939" w:rsidRDefault="00725D7C" w:rsidP="001D45C8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DC50045" w14:textId="77777777" w:rsidR="00725D7C" w:rsidRPr="0025186A" w:rsidRDefault="00725D7C" w:rsidP="0025186A">
      <w:pPr>
        <w:pStyle w:val="PKA-nagowek1"/>
      </w:pPr>
      <w:bookmarkStart w:id="37" w:name="_Toc8491864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58251C">
        <w:t> </w:t>
      </w:r>
      <w:r w:rsidRPr="0025186A">
        <w:t>doskonalenie programu studiów</w:t>
      </w:r>
      <w:bookmarkEnd w:id="37"/>
    </w:p>
    <w:p w14:paraId="19A84763" w14:textId="77777777" w:rsidR="00725D7C" w:rsidRPr="0025186A" w:rsidRDefault="00725D7C" w:rsidP="003E539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67C75F27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69A523A" w14:textId="77777777" w:rsidR="008D2D94" w:rsidRPr="003E5392" w:rsidRDefault="008D2D94" w:rsidP="003E5392">
      <w:pPr>
        <w:pStyle w:val="PKA-wyroznienia"/>
      </w:pPr>
      <w:r w:rsidRPr="003E5392">
        <w:t>Propozycja oceny stopnia spełnienia kryterium 10 (kryterium spełnione/ kryterium spełnione częściowo/ kryterium niespełnione)</w:t>
      </w:r>
    </w:p>
    <w:p w14:paraId="49516CF6" w14:textId="77777777" w:rsidR="008D2D94" w:rsidRPr="00D55D5A" w:rsidRDefault="008D2D94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3CDF6CD" w14:textId="77777777" w:rsidR="00725D7C" w:rsidRPr="0025186A" w:rsidRDefault="00725D7C" w:rsidP="003E5392">
      <w:pPr>
        <w:pStyle w:val="PKA-wyroznienia"/>
      </w:pPr>
      <w:r w:rsidRPr="0025186A">
        <w:t>Uzasadnienie</w:t>
      </w:r>
    </w:p>
    <w:p w14:paraId="1F8203B8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9D57D3D" w14:textId="77777777" w:rsidR="00725D7C" w:rsidRPr="0025186A" w:rsidRDefault="00303374" w:rsidP="003E539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E326D5E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F9A91AE" w14:textId="77777777" w:rsidR="00725D7C" w:rsidRPr="0025186A" w:rsidRDefault="00725D7C" w:rsidP="0025186A">
      <w:pPr>
        <w:pStyle w:val="PKA-nagowek1"/>
      </w:pPr>
      <w:bookmarkStart w:id="38" w:name="_Toc84918645"/>
      <w:r w:rsidRPr="0025186A">
        <w:t>Zalecenia</w:t>
      </w:r>
      <w:bookmarkEnd w:id="38"/>
    </w:p>
    <w:p w14:paraId="07D394A9" w14:textId="77777777" w:rsidR="00725D7C" w:rsidRPr="00D55D5A" w:rsidRDefault="00725D7C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5AFABFB4" w14:textId="77777777" w:rsidR="00BB362E" w:rsidRPr="00F62F13" w:rsidRDefault="0056408F" w:rsidP="00F62F13">
      <w:pPr>
        <w:pStyle w:val="PKA-nagwki"/>
      </w:pPr>
      <w:bookmarkStart w:id="39" w:name="_Toc84918646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9"/>
    </w:p>
    <w:p w14:paraId="609951F4" w14:textId="77777777" w:rsidR="00BB362E" w:rsidRPr="0025186A" w:rsidRDefault="00BB362E" w:rsidP="003E5392">
      <w:pPr>
        <w:pStyle w:val="PKA-wyroznienia"/>
      </w:pPr>
      <w:r w:rsidRPr="0025186A">
        <w:t>Zaleceni</w:t>
      </w:r>
      <w:r w:rsidR="00793E7B" w:rsidRPr="0025186A">
        <w:t>e</w:t>
      </w:r>
    </w:p>
    <w:bookmarkEnd w:id="34"/>
    <w:bookmarkEnd w:id="35"/>
    <w:p w14:paraId="74E9D741" w14:textId="77777777" w:rsidR="0032510B" w:rsidRPr="00D55D5A" w:rsidRDefault="0032510B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9F3BBBE" w14:textId="77777777" w:rsidR="0056408F" w:rsidRPr="0025186A" w:rsidRDefault="00BB362E" w:rsidP="003E539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58251C">
        <w:t> </w:t>
      </w:r>
      <w:r w:rsidRPr="0025186A">
        <w:t>niezgodności oraz ocena ich skuteczności</w:t>
      </w:r>
    </w:p>
    <w:p w14:paraId="26764DDA" w14:textId="77777777" w:rsidR="00BB362E" w:rsidRPr="00D55D5A" w:rsidRDefault="00BB362E" w:rsidP="001D45C8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3957844" w14:textId="77777777" w:rsidR="00040C6D" w:rsidRPr="00D55D5A" w:rsidRDefault="00040C6D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38339AE6" w14:textId="77777777" w:rsidR="00884865" w:rsidRPr="00420B00" w:rsidRDefault="004911C0" w:rsidP="00420B00">
      <w:pPr>
        <w:pStyle w:val="PKA-nagwki"/>
      </w:pPr>
      <w:bookmarkStart w:id="40" w:name="_Toc465962776"/>
      <w:bookmarkStart w:id="41" w:name="_Toc465963708"/>
      <w:bookmarkStart w:id="42" w:name="_Toc84918647"/>
      <w:r w:rsidRPr="00420B00">
        <w:t>Załączniki</w:t>
      </w:r>
      <w:bookmarkEnd w:id="40"/>
      <w:bookmarkEnd w:id="41"/>
      <w:r w:rsidR="00A677D1" w:rsidRPr="00420B00">
        <w:t>:</w:t>
      </w:r>
      <w:bookmarkEnd w:id="42"/>
    </w:p>
    <w:p w14:paraId="2ECA4D5C" w14:textId="77777777" w:rsidR="00884865" w:rsidRPr="0025186A" w:rsidRDefault="00884865" w:rsidP="0025186A">
      <w:pPr>
        <w:pStyle w:val="PKA-nagowek1"/>
      </w:pPr>
      <w:bookmarkStart w:id="43" w:name="_Toc465962777"/>
      <w:bookmarkStart w:id="44" w:name="_Toc465963709"/>
      <w:bookmarkStart w:id="45" w:name="_Toc84918648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3"/>
      <w:bookmarkEnd w:id="44"/>
      <w:bookmarkEnd w:id="45"/>
    </w:p>
    <w:p w14:paraId="22069A2A" w14:textId="77777777" w:rsidR="0032510B" w:rsidRPr="00C567D5" w:rsidRDefault="0032510B" w:rsidP="001D45C8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564CDE8F" w14:textId="77777777" w:rsidR="004071A6" w:rsidRDefault="004071A6" w:rsidP="004071A6">
      <w:pPr>
        <w:pStyle w:val="PKA-nagowek1"/>
      </w:pPr>
      <w:bookmarkStart w:id="46" w:name="_Toc465962778"/>
      <w:bookmarkStart w:id="47" w:name="_Toc465963710"/>
      <w:bookmarkStart w:id="48" w:name="_Toc52521057"/>
      <w:bookmarkStart w:id="49" w:name="_Toc84918649"/>
      <w:r w:rsidRPr="0025186A">
        <w:t>Załącznik nr 2. Szczegółowy harmonogram przeprowadzonej wizytacji uwzględniający podział zadań pomiędzy członków zespołu oceniającego</w:t>
      </w:r>
      <w:bookmarkEnd w:id="46"/>
      <w:bookmarkEnd w:id="47"/>
      <w:bookmarkEnd w:id="48"/>
      <w:bookmarkEnd w:id="49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4071A6" w:rsidRPr="0034142B" w14:paraId="323DE67C" w14:textId="77777777" w:rsidTr="004071A6">
        <w:trPr>
          <w:trHeight w:val="297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5E02F355" w14:textId="77777777" w:rsidR="004071A6" w:rsidRPr="004071A6" w:rsidRDefault="004071A6" w:rsidP="00A93CF4">
            <w:pPr>
              <w:spacing w:line="240" w:lineRule="auto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1 wizytacji (data)</w:t>
            </w:r>
          </w:p>
        </w:tc>
      </w:tr>
      <w:tr w:rsidR="004071A6" w:rsidRPr="0034142B" w14:paraId="69170149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0BBFFE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5F8EDF8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  <w:p w14:paraId="0722F7E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38DC81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  <w:p w14:paraId="5141EC6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4071A6" w:rsidRPr="0034142B" w14:paraId="67387110" w14:textId="77777777" w:rsidTr="004071A6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32992D8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39737B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1E554B2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Uczelni</w:t>
            </w:r>
          </w:p>
          <w:p w14:paraId="4930910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4071A6" w:rsidRPr="0034142B" w14:paraId="1A52A094" w14:textId="77777777" w:rsidTr="004071A6">
        <w:trPr>
          <w:trHeight w:val="426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B5663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3C342CE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38AB2FB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0E7D3102" w14:textId="77777777" w:rsidTr="004071A6">
        <w:trPr>
          <w:trHeight w:val="137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EE71578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22F96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Władzami Uczelni</w:t>
            </w:r>
            <w:r w:rsidRPr="004071A6">
              <w:rPr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 najistotniejszymi problemami dotyczącymi roli, jaką przypisują Władze Uczelni ocenianemu kierunkowi w 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6A4FB0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623F488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0CF69F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20203425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4071A6" w:rsidRPr="0034142B" w14:paraId="669E6498" w14:textId="77777777" w:rsidTr="004071A6">
        <w:trPr>
          <w:trHeight w:val="1171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3CDCABA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8E739D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zespołem przygotowującym raport samooceny</w:t>
            </w:r>
            <w:r w:rsidRPr="004071A6">
              <w:rPr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19A2686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068B66C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2CF368D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przygotowujący raport samooceny,</w:t>
            </w:r>
            <w:r w:rsidRPr="004071A6">
              <w:rPr>
                <w:bCs/>
                <w:sz w:val="20"/>
                <w:szCs w:val="20"/>
              </w:rPr>
              <w:t xml:space="preserve"> osoby odpowiedzialne za kierunek, w tym praktyki zawodowe, umiędzynarodowienie, współpracę z otoczeniem-społeczno-gospodarczym, wsparcie studentów.</w:t>
            </w:r>
          </w:p>
          <w:p w14:paraId="110ACE7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4071A6" w:rsidRPr="0034142B" w14:paraId="43733DC3" w14:textId="77777777" w:rsidTr="00A93CF4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586071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61CBD2F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6368B84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</w:t>
            </w:r>
            <w:r w:rsidRPr="004071A6">
              <w:rPr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1CCEB31B" w14:textId="77777777" w:rsidTr="004071A6">
        <w:trPr>
          <w:trHeight w:val="297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371528D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/>
            <w:vAlign w:val="center"/>
            <w:hideMark/>
          </w:tcPr>
          <w:p w14:paraId="41CDD4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/>
            <w:noWrap/>
            <w:vAlign w:val="center"/>
            <w:hideMark/>
          </w:tcPr>
          <w:p w14:paraId="10580BF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DF6AABC" w14:textId="77777777" w:rsidTr="004071A6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0B9E02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35D86393" w14:textId="7080793A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ze studentami,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4970D57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08BA38FC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B28CD99" w14:textId="096BE0FE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4071A6">
              <w:rPr>
                <w:bCs/>
                <w:sz w:val="20"/>
                <w:szCs w:val="20"/>
              </w:rPr>
              <w:t>; przedstawiciele studentów powinni zostać wskazani w uzgodnieniu z 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 xml:space="preserve">amorządem </w:t>
            </w:r>
            <w:r w:rsidR="00F02BAE">
              <w:rPr>
                <w:bCs/>
                <w:sz w:val="20"/>
                <w:szCs w:val="20"/>
              </w:rPr>
              <w:t>s</w:t>
            </w:r>
            <w:r w:rsidRPr="004071A6">
              <w:rPr>
                <w:bCs/>
                <w:sz w:val="20"/>
                <w:szCs w:val="20"/>
              </w:rPr>
              <w:t>tudenckim.</w:t>
            </w:r>
          </w:p>
          <w:p w14:paraId="17644D5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 xml:space="preserve">(proszę określić skład personalny </w:t>
            </w:r>
            <w:r w:rsidRPr="004071A6">
              <w:rPr>
                <w:b w:val="0"/>
                <w:sz w:val="20"/>
                <w:szCs w:val="20"/>
              </w:rPr>
              <w:lastRenderedPageBreak/>
              <w:t>uczestników spotkania ze strony Uczelni) - imię, nazwisko, rok oraz forma studiów.</w:t>
            </w:r>
          </w:p>
        </w:tc>
      </w:tr>
      <w:tr w:rsidR="004071A6" w:rsidRPr="0034142B" w14:paraId="783227E1" w14:textId="77777777" w:rsidTr="004071A6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B00E2B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C072AA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nauczycielami akademickimi</w:t>
            </w:r>
            <w:r w:rsidRPr="004071A6">
              <w:rPr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9FB1E5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1C867F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604A5A6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F7C220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4071A6" w:rsidRPr="0034142B" w14:paraId="024E1480" w14:textId="77777777" w:rsidTr="004071A6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3730CB9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65FE31A5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 przedstawicielami otoczenia społeczno-gospodarczego</w:t>
            </w:r>
            <w:r w:rsidRPr="004071A6">
              <w:rPr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63C37B1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zespół oceniający </w:t>
            </w:r>
            <w:r w:rsidRPr="004071A6">
              <w:rPr>
                <w:bCs/>
                <w:sz w:val="20"/>
                <w:szCs w:val="20"/>
              </w:rPr>
              <w:t>PKA</w:t>
            </w:r>
          </w:p>
          <w:p w14:paraId="5D559CEF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3872618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4071A6">
              <w:rPr>
                <w:b w:val="0"/>
                <w:sz w:val="20"/>
                <w:szCs w:val="20"/>
              </w:rPr>
              <w:t>.</w:t>
            </w:r>
          </w:p>
          <w:p w14:paraId="171456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4071A6" w:rsidRPr="0034142B" w14:paraId="4DEC9191" w14:textId="77777777" w:rsidTr="004071A6">
        <w:trPr>
          <w:trHeight w:val="524"/>
        </w:trPr>
        <w:tc>
          <w:tcPr>
            <w:tcW w:w="593" w:type="dxa"/>
            <w:shd w:val="clear" w:color="auto" w:fill="F2F2F2"/>
            <w:noWrap/>
            <w:vAlign w:val="center"/>
            <w:hideMark/>
          </w:tcPr>
          <w:p w14:paraId="08752A5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/>
            <w:noWrap/>
            <w:vAlign w:val="center"/>
            <w:hideMark/>
          </w:tcPr>
          <w:p w14:paraId="11E571F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/>
            <w:vAlign w:val="center"/>
          </w:tcPr>
          <w:p w14:paraId="2A5304D1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C5E623B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07993C63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/>
            <w:vAlign w:val="center"/>
          </w:tcPr>
          <w:p w14:paraId="1CAE4F86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/>
            <w:vAlign w:val="center"/>
          </w:tcPr>
          <w:p w14:paraId="662D8BF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trike/>
                <w:sz w:val="20"/>
                <w:szCs w:val="20"/>
              </w:rPr>
            </w:pPr>
          </w:p>
        </w:tc>
      </w:tr>
      <w:tr w:rsidR="004071A6" w:rsidRPr="0034142B" w14:paraId="220610E1" w14:textId="77777777" w:rsidTr="004071A6">
        <w:trPr>
          <w:trHeight w:val="300"/>
        </w:trPr>
        <w:tc>
          <w:tcPr>
            <w:tcW w:w="9072" w:type="dxa"/>
            <w:gridSpan w:val="3"/>
            <w:shd w:val="clear" w:color="auto" w:fill="FFFFFF"/>
            <w:noWrap/>
            <w:vAlign w:val="center"/>
          </w:tcPr>
          <w:p w14:paraId="4BEB6EC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Dzień 2 wizytacji (data)</w:t>
            </w:r>
          </w:p>
        </w:tc>
      </w:tr>
      <w:tr w:rsidR="004071A6" w:rsidRPr="0034142B" w14:paraId="7504C5D4" w14:textId="77777777" w:rsidTr="004071A6">
        <w:trPr>
          <w:trHeight w:val="297"/>
        </w:trPr>
        <w:tc>
          <w:tcPr>
            <w:tcW w:w="593" w:type="dxa"/>
            <w:vMerge w:val="restart"/>
            <w:shd w:val="clear" w:color="auto" w:fill="DEEAF6"/>
            <w:noWrap/>
            <w:vAlign w:val="center"/>
            <w:hideMark/>
          </w:tcPr>
          <w:p w14:paraId="5DC244E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/>
            <w:noWrap/>
            <w:vAlign w:val="center"/>
            <w:hideMark/>
          </w:tcPr>
          <w:p w14:paraId="00D94DF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2B9101F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Uczestnicy spotkania po stronie PKA </w:t>
            </w:r>
          </w:p>
        </w:tc>
      </w:tr>
      <w:tr w:rsidR="004071A6" w:rsidRPr="0034142B" w14:paraId="082E8CA5" w14:textId="77777777" w:rsidTr="004071A6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532659B4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14C1E0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/>
            <w:noWrap/>
            <w:vAlign w:val="center"/>
            <w:hideMark/>
          </w:tcPr>
          <w:p w14:paraId="602942B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Przedstawiciele Uczelni </w:t>
            </w:r>
          </w:p>
          <w:p w14:paraId="29F0711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</w:tc>
      </w:tr>
      <w:tr w:rsidR="004071A6" w:rsidRPr="0034142B" w14:paraId="1BE96908" w14:textId="77777777" w:rsidTr="004071A6">
        <w:trPr>
          <w:trHeight w:val="297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7CD645E4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/>
            <w:noWrap/>
            <w:vAlign w:val="center"/>
            <w:hideMark/>
          </w:tcPr>
          <w:p w14:paraId="4344459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trike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2D2FC01A" w14:textId="77777777" w:rsidR="004071A6" w:rsidRPr="004071A6" w:rsidRDefault="004071A6" w:rsidP="00A93CF4">
            <w:pPr>
              <w:spacing w:line="240" w:lineRule="auto"/>
              <w:jc w:val="left"/>
              <w:rPr>
                <w:strike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72AF873B" w14:textId="77777777" w:rsidTr="004071A6">
        <w:trPr>
          <w:trHeight w:val="793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646F2B9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17E888AB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/>
            <w:noWrap/>
            <w:vAlign w:val="center"/>
            <w:hideMark/>
          </w:tcPr>
          <w:p w14:paraId="4ECFB3CE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  <w:p w14:paraId="1131BBB5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</w:p>
          <w:p w14:paraId="3BFAC86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4071A6">
              <w:rPr>
                <w:b w:val="0"/>
                <w:bCs/>
                <w:sz w:val="20"/>
                <w:szCs w:val="20"/>
              </w:rPr>
              <w:t>.</w:t>
            </w:r>
          </w:p>
          <w:p w14:paraId="1EE5D88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4126FDB1" w14:textId="77777777" w:rsidTr="004071A6">
        <w:trPr>
          <w:trHeight w:val="722"/>
        </w:trPr>
        <w:tc>
          <w:tcPr>
            <w:tcW w:w="593" w:type="dxa"/>
            <w:shd w:val="clear" w:color="auto" w:fill="FFFFFF"/>
            <w:noWrap/>
            <w:vAlign w:val="center"/>
            <w:hideMark/>
          </w:tcPr>
          <w:p w14:paraId="52E3CF61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/>
            <w:vAlign w:val="center"/>
            <w:hideMark/>
          </w:tcPr>
          <w:p w14:paraId="08979A4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/>
            <w:vAlign w:val="center"/>
            <w:hideMark/>
          </w:tcPr>
          <w:p w14:paraId="3B0647B2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7AF95073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</w:p>
          <w:p w14:paraId="49905558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Cs/>
                <w:sz w:val="20"/>
                <w:szCs w:val="20"/>
              </w:rPr>
              <w:t xml:space="preserve"> </w:t>
            </w:r>
            <w:r w:rsidRPr="004071A6">
              <w:rPr>
                <w:b w:val="0"/>
                <w:sz w:val="20"/>
                <w:szCs w:val="20"/>
              </w:rPr>
              <w:t>- imię, nazwisko, funkcja.</w:t>
            </w:r>
          </w:p>
        </w:tc>
      </w:tr>
      <w:tr w:rsidR="004071A6" w:rsidRPr="0034142B" w14:paraId="29474BAF" w14:textId="77777777" w:rsidTr="00A93CF4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0FDF3849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lastRenderedPageBreak/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017EF8DA" w14:textId="77777777" w:rsidR="004071A6" w:rsidRPr="004071A6" w:rsidRDefault="004071A6" w:rsidP="00A93CF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Hospitacja zajęć </w:t>
            </w:r>
            <w:r w:rsidRPr="004071A6">
              <w:rPr>
                <w:sz w:val="20"/>
                <w:szCs w:val="20"/>
              </w:rPr>
              <w:t>dydaktycznych</w:t>
            </w:r>
            <w:r w:rsidRPr="004071A6">
              <w:rPr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7F1D7CBD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proszę wskazać osobę odpowiedzialną za pilotowanie zespołu oceniającego</w:t>
            </w:r>
            <w:r w:rsidRPr="004071A6">
              <w:rPr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4071A6" w:rsidRPr="0034142B" w14:paraId="6B40DD16" w14:textId="77777777" w:rsidTr="00A93CF4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2F2F42AE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431DD957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B27A70F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 PKA</w:t>
            </w:r>
          </w:p>
        </w:tc>
      </w:tr>
      <w:tr w:rsidR="004071A6" w:rsidRPr="0034142B" w14:paraId="6DA7763C" w14:textId="77777777" w:rsidTr="00A93CF4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326E91E6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56DFF69A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90447D0" w14:textId="77777777" w:rsidR="004071A6" w:rsidRPr="004071A6" w:rsidRDefault="004071A6" w:rsidP="00A93CF4">
            <w:pPr>
              <w:spacing w:line="240" w:lineRule="auto"/>
              <w:jc w:val="left"/>
              <w:rPr>
                <w:bCs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zespół oceniający</w:t>
            </w:r>
            <w:r w:rsidRPr="004071A6">
              <w:rPr>
                <w:bCs/>
                <w:sz w:val="20"/>
                <w:szCs w:val="20"/>
              </w:rPr>
              <w:t xml:space="preserve"> PKA</w:t>
            </w:r>
          </w:p>
          <w:p w14:paraId="6443D68B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</w:p>
          <w:p w14:paraId="198A867D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Władze Uczelni </w:t>
            </w:r>
          </w:p>
          <w:p w14:paraId="725623C7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4071A6" w:rsidRPr="0034142B" w14:paraId="327E529F" w14:textId="77777777" w:rsidTr="004071A6">
        <w:trPr>
          <w:trHeight w:val="476"/>
        </w:trPr>
        <w:tc>
          <w:tcPr>
            <w:tcW w:w="593" w:type="dxa"/>
            <w:shd w:val="clear" w:color="auto" w:fill="DEEAF6"/>
            <w:noWrap/>
            <w:vAlign w:val="center"/>
          </w:tcPr>
          <w:p w14:paraId="4C6FE032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/>
            <w:vAlign w:val="center"/>
          </w:tcPr>
          <w:p w14:paraId="7AF8B680" w14:textId="77777777" w:rsidR="004071A6" w:rsidRPr="004071A6" w:rsidRDefault="004071A6" w:rsidP="00A93CF4">
            <w:pPr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4071A6">
              <w:rPr>
                <w:sz w:val="20"/>
                <w:szCs w:val="20"/>
              </w:rPr>
              <w:t xml:space="preserve">Zakończenie wizytacji </w:t>
            </w:r>
          </w:p>
        </w:tc>
      </w:tr>
    </w:tbl>
    <w:p w14:paraId="33347CFF" w14:textId="77777777" w:rsidR="004071A6" w:rsidRPr="004071A6" w:rsidRDefault="004071A6" w:rsidP="004071A6">
      <w:pPr>
        <w:spacing w:line="240" w:lineRule="auto"/>
        <w:jc w:val="left"/>
        <w:rPr>
          <w:b w:val="0"/>
          <w:bCs/>
        </w:rPr>
      </w:pPr>
      <w:bookmarkStart w:id="50" w:name="_Toc465962779"/>
      <w:bookmarkStart w:id="51" w:name="_Toc465963711"/>
      <w:bookmarkStart w:id="52" w:name="_Toc52521058"/>
      <w:r w:rsidRPr="004071A6">
        <w:rPr>
          <w:bCs/>
        </w:rPr>
        <w:t>Podział zadań pomiędzy członków zespołu oceniającego</w:t>
      </w:r>
    </w:p>
    <w:p w14:paraId="7FAC174D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Oznaczenia</w:t>
      </w:r>
    </w:p>
    <w:p w14:paraId="0806EEEB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P – przewodniczący zespołu oceniającego – ………………………….</w:t>
      </w:r>
    </w:p>
    <w:p w14:paraId="0D087049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E1 – ekspert PKA – …………………………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17C85BDE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E2 – ekspert PKA – …………………………</w:t>
      </w:r>
    </w:p>
    <w:p w14:paraId="7C7901BA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ES – ekspert PKA reprezentujący studentów – ………………………….</w:t>
      </w:r>
    </w:p>
    <w:p w14:paraId="4944319C" w14:textId="1E3D0472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 xml:space="preserve">EP – ekspert </w:t>
      </w:r>
      <w:r w:rsidR="00F02BAE">
        <w:rPr>
          <w:b w:val="0"/>
        </w:rPr>
        <w:t xml:space="preserve">PKA </w:t>
      </w:r>
      <w:r w:rsidRPr="004071A6">
        <w:rPr>
          <w:b w:val="0"/>
        </w:rPr>
        <w:t>reprezentujący pracodawców – ……………………</w:t>
      </w:r>
      <w:proofErr w:type="gramStart"/>
      <w:r w:rsidRPr="004071A6">
        <w:rPr>
          <w:b w:val="0"/>
        </w:rPr>
        <w:t>…….</w:t>
      </w:r>
      <w:proofErr w:type="gramEnd"/>
      <w:r w:rsidRPr="004071A6">
        <w:rPr>
          <w:b w:val="0"/>
        </w:rPr>
        <w:t>.</w:t>
      </w:r>
    </w:p>
    <w:p w14:paraId="582FFD05" w14:textId="77777777" w:rsidR="004071A6" w:rsidRPr="004071A6" w:rsidRDefault="004071A6" w:rsidP="004071A6">
      <w:pPr>
        <w:spacing w:line="240" w:lineRule="auto"/>
        <w:rPr>
          <w:b w:val="0"/>
        </w:rPr>
      </w:pPr>
      <w:r w:rsidRPr="004071A6">
        <w:rPr>
          <w:b w:val="0"/>
        </w:rPr>
        <w:t>S – sekretarz zespołu oceniającego – ……………………….</w:t>
      </w:r>
    </w:p>
    <w:p w14:paraId="440A905E" w14:textId="77777777" w:rsidR="004071A6" w:rsidRPr="004071A6" w:rsidRDefault="004071A6" w:rsidP="004071A6">
      <w:pPr>
        <w:spacing w:line="240" w:lineRule="auto"/>
        <w:rPr>
          <w:b w:val="0"/>
          <w:i/>
        </w:rPr>
      </w:pPr>
      <w:r w:rsidRPr="004071A6">
        <w:rPr>
          <w:b w:val="0"/>
          <w:i/>
        </w:rPr>
        <w:t>Pole zacienione – ekspert odpowiedzialny za przygotowanie opisu.</w:t>
      </w:r>
    </w:p>
    <w:p w14:paraId="64514109" w14:textId="77777777" w:rsidR="004071A6" w:rsidRPr="004071A6" w:rsidRDefault="004071A6" w:rsidP="004071A6">
      <w:pPr>
        <w:spacing w:line="240" w:lineRule="auto"/>
        <w:rPr>
          <w:b w:val="0"/>
          <w:i/>
        </w:rPr>
      </w:pPr>
    </w:p>
    <w:tbl>
      <w:tblPr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3B3CDB" w:rsidRPr="0046230E" w14:paraId="4A2B0BB5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C38DCC6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4C7A5DFD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48662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541E6A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FA6EC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35A1E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EP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B4F515" w14:textId="77777777" w:rsidR="004071A6" w:rsidRPr="003B3CDB" w:rsidRDefault="004071A6" w:rsidP="003B3CDB">
            <w:pPr>
              <w:spacing w:line="240" w:lineRule="auto"/>
              <w:jc w:val="center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S</w:t>
            </w:r>
          </w:p>
        </w:tc>
      </w:tr>
      <w:tr w:rsidR="003B3CDB" w:rsidRPr="0046230E" w14:paraId="1C08387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06CF9D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BA8EB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300FC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109E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4521F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347B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6C691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F6CE631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6B5EB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1E37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5E53581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7133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358186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5AD7DA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B9BBF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B73C95A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FC7E27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02486C1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F686FC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95C817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2A092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AECFA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0038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8237CC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0058D7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6C5CED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0AC6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8E1C60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3877BF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EC50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58C99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C306AB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1476DFC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F735D9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DB09B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29111F8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0F35AB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C85D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81F2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3CB5BF12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7AF439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FF837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7CC33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8CC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7D5D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45F4C81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AD12C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183230F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236FF58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192AE34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5F081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1C5611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6C2BC02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73C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4AC5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61D1F850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EE4C3D9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lastRenderedPageBreak/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593A4E0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00F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11B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0AE479D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3BF0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64E5D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1AFB2E3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F301065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  <w:spacing w:val="-2"/>
              </w:rPr>
            </w:pPr>
            <w:r w:rsidRPr="003B3CDB">
              <w:rPr>
                <w:rFonts w:cs="Times New Roman"/>
                <w:color w:val="213C83"/>
              </w:rPr>
              <w:t>Kryterium 9. Publiczny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01F1CBC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3905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668C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CD6F3C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1105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4C8E4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78A7778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3129719D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b w:val="0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Kryterium 10. Polityka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DF8684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465B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802BF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1A22E1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C09E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54936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018B8922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4BA1A78C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13A58B8A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6F34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0F522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CF1222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F7812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521ECF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46C116EA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61189DF0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bookmarkStart w:id="53" w:name="RANGE!B16"/>
            <w:r w:rsidRPr="003B3CDB">
              <w:rPr>
                <w:rFonts w:cs="Times New Roman"/>
                <w:color w:val="213C83"/>
              </w:rPr>
              <w:t xml:space="preserve">Podstawowe informacje o </w:t>
            </w:r>
            <w:bookmarkEnd w:id="53"/>
            <w:r w:rsidRPr="003B3CDB">
              <w:rPr>
                <w:rFonts w:cs="Times New Roman"/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086FF00F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5935A8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C4F6F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305AA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11650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645C5F4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7FC9FA58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7898F834" w14:textId="77777777" w:rsidR="004071A6" w:rsidRPr="003B3CDB" w:rsidRDefault="004071A6" w:rsidP="003B3CDB">
            <w:pPr>
              <w:pStyle w:val="Akapitzlist"/>
              <w:numPr>
                <w:ilvl w:val="0"/>
                <w:numId w:val="35"/>
              </w:numPr>
              <w:tabs>
                <w:tab w:val="left" w:pos="321"/>
              </w:tabs>
              <w:spacing w:line="240" w:lineRule="auto"/>
              <w:ind w:left="0" w:firstLine="0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 xml:space="preserve">Ocena dostosowania się uczelni do zaleceń </w:t>
            </w:r>
            <w:r w:rsidRPr="003B3CDB">
              <w:rPr>
                <w:rFonts w:cs="Times New Roman"/>
                <w:color w:val="213C83"/>
              </w:rPr>
              <w:br/>
              <w:t xml:space="preserve">o charakterze naprawczym sformułowanych </w:t>
            </w:r>
            <w:r w:rsidRPr="003B3CDB">
              <w:rPr>
                <w:rFonts w:cs="Times New Roman"/>
                <w:color w:val="213C83"/>
              </w:rPr>
              <w:br/>
              <w:t xml:space="preserve">w uzasadnieniu uchwały Prezydium PKA </w:t>
            </w:r>
            <w:r w:rsidRPr="003B3CDB">
              <w:rPr>
                <w:rFonts w:cs="Times New Roman"/>
                <w:color w:val="213C83"/>
              </w:rPr>
              <w:br/>
              <w:t>w sprawie oceny programowej na kierunku studiów, która poprzedziła bieżącą ocenę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F76E3FF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55FE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0D694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8C976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98C5ED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2AEDCC7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517E1B9C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0296119C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522E4917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B6D2C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0B12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57DF21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17F24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46B60F8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879CFB3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6DF615A6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14A96350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3BE04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AD840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E116C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DF4E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DEEAF6"/>
            <w:vAlign w:val="center"/>
          </w:tcPr>
          <w:p w14:paraId="08C4FF1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</w:tr>
      <w:tr w:rsidR="003B3CDB" w:rsidRPr="0046230E" w14:paraId="0B2F1C9B" w14:textId="77777777" w:rsidTr="003B3CDB">
        <w:trPr>
          <w:trHeight w:val="680"/>
        </w:trPr>
        <w:tc>
          <w:tcPr>
            <w:tcW w:w="4896" w:type="dxa"/>
            <w:shd w:val="clear" w:color="auto" w:fill="auto"/>
            <w:vAlign w:val="center"/>
          </w:tcPr>
          <w:p w14:paraId="4421B30F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/>
            <w:vAlign w:val="center"/>
          </w:tcPr>
          <w:p w14:paraId="5BDF26A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1ADADD91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5972B1AE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74E48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22F37A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0CE3689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23AE9E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296913F1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r w:rsidRPr="003B3CDB">
              <w:rPr>
                <w:rFonts w:cs="Times New Roman"/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/>
            <w:vAlign w:val="center"/>
          </w:tcPr>
          <w:p w14:paraId="3F2ECFC7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E5ED39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14:paraId="6CCA54B5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209C05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0E2463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</w:tcPr>
          <w:p w14:paraId="3096C920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  <w:tr w:rsidR="003B3CDB" w:rsidRPr="0046230E" w14:paraId="4F4CD954" w14:textId="77777777" w:rsidTr="003B3CDB">
        <w:trPr>
          <w:trHeight w:val="680"/>
        </w:trPr>
        <w:tc>
          <w:tcPr>
            <w:tcW w:w="4896" w:type="dxa"/>
            <w:shd w:val="clear" w:color="auto" w:fill="auto"/>
          </w:tcPr>
          <w:p w14:paraId="7CFCBDDA" w14:textId="77777777" w:rsidR="004071A6" w:rsidRPr="003B3CDB" w:rsidRDefault="004071A6" w:rsidP="003B3CDB">
            <w:pPr>
              <w:spacing w:line="240" w:lineRule="auto"/>
              <w:rPr>
                <w:rFonts w:cs="Times New Roman"/>
                <w:color w:val="213C83"/>
              </w:rPr>
            </w:pPr>
            <w:bookmarkStart w:id="54" w:name="RANGE!B25"/>
            <w:r w:rsidRPr="003B3CDB">
              <w:rPr>
                <w:rFonts w:cs="Times New Roman"/>
                <w:color w:val="213C83"/>
              </w:rPr>
              <w:t>Załącznik 5. Informacja o hospitowanych zajęciach i ich ocena</w:t>
            </w:r>
            <w:bookmarkEnd w:id="54"/>
          </w:p>
        </w:tc>
        <w:tc>
          <w:tcPr>
            <w:tcW w:w="633" w:type="dxa"/>
            <w:shd w:val="clear" w:color="auto" w:fill="DEEAF6"/>
            <w:vAlign w:val="center"/>
          </w:tcPr>
          <w:p w14:paraId="070C3D06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/>
            <w:vAlign w:val="center"/>
          </w:tcPr>
          <w:p w14:paraId="7B8DC72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091DF0F2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  <w:r w:rsidRPr="003B3CDB">
              <w:rPr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13C5E" w14:textId="77777777" w:rsidR="004071A6" w:rsidRPr="003B3CDB" w:rsidRDefault="004071A6" w:rsidP="003B3CDB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5D4CB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A11FC6" w14:textId="77777777" w:rsidR="004071A6" w:rsidRPr="003B3CDB" w:rsidRDefault="004071A6" w:rsidP="003B3CDB">
            <w:pPr>
              <w:jc w:val="center"/>
              <w:rPr>
                <w:rFonts w:cs="Times New Roman"/>
                <w:b w:val="0"/>
              </w:rPr>
            </w:pPr>
          </w:p>
        </w:tc>
      </w:tr>
    </w:tbl>
    <w:p w14:paraId="523A42A8" w14:textId="77777777" w:rsidR="004071A6" w:rsidRPr="0025186A" w:rsidRDefault="004071A6" w:rsidP="004071A6">
      <w:pPr>
        <w:pStyle w:val="PKA-nagowek1"/>
      </w:pPr>
      <w:bookmarkStart w:id="55" w:name="_Toc84918650"/>
      <w:r w:rsidRPr="0025186A">
        <w:t>Załącznik nr 3. Ocena wybranych prac etapowych i dyplomow</w:t>
      </w:r>
      <w:bookmarkEnd w:id="50"/>
      <w:bookmarkEnd w:id="51"/>
      <w:r w:rsidRPr="0025186A">
        <w:t>ych</w:t>
      </w:r>
      <w:bookmarkEnd w:id="52"/>
      <w:bookmarkEnd w:id="55"/>
    </w:p>
    <w:p w14:paraId="07593129" w14:textId="77777777" w:rsidR="00884865" w:rsidRPr="0025186A" w:rsidRDefault="00884865" w:rsidP="0025186A">
      <w:pPr>
        <w:pStyle w:val="PKA-nagowek1"/>
      </w:pPr>
      <w:bookmarkStart w:id="56" w:name="_Toc84918651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6"/>
    </w:p>
    <w:p w14:paraId="03BF93B1" w14:textId="77777777" w:rsidR="00123723" w:rsidRPr="00D55D5A" w:rsidRDefault="00123723" w:rsidP="001D45C8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67919DB4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8B14A3" w:rsidRPr="00EA5A43" w14:paraId="726CFF2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85BE944" w14:textId="555029A1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A53DF5">
              <w:t>zajęć</w:t>
            </w:r>
            <w:r w:rsidRPr="00D55D5A">
              <w:t>/</w:t>
            </w:r>
            <w:r w:rsidR="004000F3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5910BE9A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00C36518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A862408" w14:textId="77777777" w:rsidR="008B14A3" w:rsidRPr="00D55D5A" w:rsidRDefault="008B14A3" w:rsidP="00947175">
            <w:pPr>
              <w:pStyle w:val="tabelastyl-pka"/>
            </w:pPr>
            <w:r w:rsidRPr="00D55D5A">
              <w:t xml:space="preserve">Tytuł naukowy/stopień naukowy, imię i nazwisko nauczyciela </w:t>
            </w:r>
            <w:r w:rsidRPr="00D55D5A">
              <w:lastRenderedPageBreak/>
              <w:t>akademickiego prowadzącego zajęcia</w:t>
            </w:r>
          </w:p>
        </w:tc>
        <w:tc>
          <w:tcPr>
            <w:tcW w:w="3068" w:type="pct"/>
            <w:vAlign w:val="center"/>
          </w:tcPr>
          <w:p w14:paraId="67213A38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538AF88E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309E8AA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0E2F9C47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26A6F44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156E323C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proofErr w:type="gramStart"/>
            <w:r w:rsidRPr="00D55D5A">
              <w:t>niestacjonarne)/</w:t>
            </w:r>
            <w:proofErr w:type="gramEnd"/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3F89E8AF" w14:textId="77777777" w:rsidR="008B14A3" w:rsidRPr="00D55D5A" w:rsidRDefault="008B14A3" w:rsidP="00336E97">
            <w:pPr>
              <w:pStyle w:val="PKA-tekstcigy"/>
            </w:pPr>
          </w:p>
          <w:p w14:paraId="28B066F4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355013E6" w14:textId="77777777" w:rsidTr="00D131B3">
        <w:trPr>
          <w:trHeight w:val="283"/>
        </w:trPr>
        <w:tc>
          <w:tcPr>
            <w:tcW w:w="5000" w:type="pct"/>
            <w:gridSpan w:val="2"/>
          </w:tcPr>
          <w:p w14:paraId="183B4844" w14:textId="77777777" w:rsidR="008B14A3" w:rsidRPr="00D55D5A" w:rsidRDefault="00BD156C" w:rsidP="00336E97">
            <w:pPr>
              <w:pStyle w:val="PKA-tekstcigy"/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EA5A43" w14:paraId="6FDFAD62" w14:textId="77777777" w:rsidTr="00D131B3">
        <w:trPr>
          <w:trHeight w:val="318"/>
        </w:trPr>
        <w:tc>
          <w:tcPr>
            <w:tcW w:w="1932" w:type="pct"/>
            <w:hideMark/>
          </w:tcPr>
          <w:p w14:paraId="5C182510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2552ADB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6BCEA876" w14:textId="77777777" w:rsidTr="00D131B3">
        <w:trPr>
          <w:trHeight w:val="58"/>
        </w:trPr>
        <w:tc>
          <w:tcPr>
            <w:tcW w:w="1932" w:type="pct"/>
            <w:hideMark/>
          </w:tcPr>
          <w:p w14:paraId="730B6942" w14:textId="3E34380F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>z sylabusem</w:t>
            </w:r>
            <w:r w:rsidR="00A53DF5">
              <w:t xml:space="preserve"> zajęć</w:t>
            </w:r>
            <w:r w:rsidRPr="00D55D5A">
              <w:t>/</w:t>
            </w:r>
            <w:r w:rsidR="004000F3">
              <w:t>grupy zajęć</w:t>
            </w:r>
          </w:p>
        </w:tc>
        <w:tc>
          <w:tcPr>
            <w:tcW w:w="3068" w:type="pct"/>
            <w:vAlign w:val="center"/>
          </w:tcPr>
          <w:p w14:paraId="17D1EF1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21EC9ADD" w14:textId="77777777" w:rsidTr="00D131B3">
        <w:trPr>
          <w:trHeight w:val="58"/>
        </w:trPr>
        <w:tc>
          <w:tcPr>
            <w:tcW w:w="1932" w:type="pct"/>
            <w:hideMark/>
          </w:tcPr>
          <w:p w14:paraId="7221A5E8" w14:textId="5A8A438C" w:rsidR="008B14A3" w:rsidRPr="00D55D5A" w:rsidRDefault="00F02BAE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0FE6BCFB" w14:textId="77777777" w:rsidR="008B14A3" w:rsidRPr="00D55D5A" w:rsidRDefault="008B14A3" w:rsidP="00336E97">
            <w:pPr>
              <w:pStyle w:val="PKA-tekstcigy"/>
            </w:pPr>
          </w:p>
        </w:tc>
      </w:tr>
      <w:tr w:rsidR="008B14A3" w:rsidRPr="00EA5A43" w14:paraId="1653CE0A" w14:textId="77777777" w:rsidTr="00D131B3">
        <w:trPr>
          <w:trHeight w:val="58"/>
        </w:trPr>
        <w:tc>
          <w:tcPr>
            <w:tcW w:w="1932" w:type="pct"/>
            <w:hideMark/>
          </w:tcPr>
          <w:p w14:paraId="0CFDD42C" w14:textId="27788F74" w:rsidR="008B14A3" w:rsidRPr="00D55D5A" w:rsidRDefault="00F02BAE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00C16532" w14:textId="77777777" w:rsidR="008B14A3" w:rsidRPr="00D55D5A" w:rsidRDefault="008B14A3" w:rsidP="00336E97">
            <w:pPr>
              <w:pStyle w:val="PKA-tekstcigy"/>
            </w:pPr>
          </w:p>
        </w:tc>
      </w:tr>
    </w:tbl>
    <w:p w14:paraId="281402D1" w14:textId="77777777" w:rsidR="008B14A3" w:rsidRPr="00D55D5A" w:rsidRDefault="008B14A3" w:rsidP="006B5F48">
      <w:pPr>
        <w:rPr>
          <w:rFonts w:ascii="Arial" w:hAnsi="Arial" w:cs="Arial"/>
        </w:rPr>
      </w:pPr>
    </w:p>
    <w:p w14:paraId="22BCDF36" w14:textId="77777777" w:rsidR="0008610B" w:rsidRPr="0025186A" w:rsidRDefault="00884865" w:rsidP="0025186A">
      <w:pPr>
        <w:pStyle w:val="PKA-nagowek1"/>
      </w:pPr>
      <w:bookmarkStart w:id="57" w:name="_Toc84918652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7"/>
    </w:p>
    <w:p w14:paraId="42CBDD31" w14:textId="77777777" w:rsidR="00C567D5" w:rsidRDefault="0008610B" w:rsidP="001D45C8">
      <w:pPr>
        <w:pStyle w:val="PKA-tekstcigy"/>
      </w:pPr>
      <w:r w:rsidRPr="00C567D5">
        <w:t>(z uwzględnieniem podziału na</w:t>
      </w:r>
      <w:r w:rsidR="00C74D5F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1F17655" w14:textId="77777777" w:rsidR="00C567D5" w:rsidRPr="00C567D5" w:rsidRDefault="00C567D5" w:rsidP="001D45C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884865" w:rsidRPr="00EA5A43" w14:paraId="3819883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7556EA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82B2F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40821B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8AE2C5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592A7C07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DE4F7ED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D81E00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01D1BB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BD7B686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A0C49C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7BA8CF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507DF3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EA8555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476511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A11F9C9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B27AE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ADF6CE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860F86F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280BB85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5CD3AF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031D338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5BD3CD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FA6D5A6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E5F3691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C45942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7D471C8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1C1DBF6E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1C1BCC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51C162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F74BA4C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78A698C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17F459F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A9EC98A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35E5048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A4129B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kształcenia i profilu </w:t>
            </w:r>
            <w:r w:rsidR="00C74D5F">
              <w:t>praktycznego</w:t>
            </w:r>
            <w:r w:rsidRPr="0025186A">
              <w:t>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0E96C1B" w14:textId="77777777" w:rsidR="00884865" w:rsidRPr="0025186A" w:rsidRDefault="00884865" w:rsidP="00336E97">
            <w:pPr>
              <w:pStyle w:val="PKA-tekstcigy"/>
            </w:pPr>
          </w:p>
        </w:tc>
      </w:tr>
      <w:tr w:rsidR="00884865" w:rsidRPr="00EA5A43" w14:paraId="66CCB4F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DEA8149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186E9EBF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  <w:r w:rsidRPr="00EA5A43">
              <w:rPr>
                <w:rStyle w:val="Odwoanieprzypisudolnego"/>
                <w:rFonts w:cs="Arial"/>
                <w:color w:val="000000"/>
                <w:sz w:val="20"/>
                <w:szCs w:val="20"/>
              </w:rPr>
              <w:footnoteReference w:id="7"/>
            </w:r>
          </w:p>
        </w:tc>
      </w:tr>
      <w:tr w:rsidR="00884865" w:rsidRPr="00EA5A43" w14:paraId="5740355F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6474EAE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8A25915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329E9DC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54C66EF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F15CE77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FB7B1C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186A9D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65BEB1C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</w:t>
            </w:r>
          </w:p>
        </w:tc>
      </w:tr>
      <w:tr w:rsidR="00884865" w:rsidRPr="00EA5A43" w14:paraId="54EC9CE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52B205E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0285752B" w14:textId="77777777" w:rsidR="00884865" w:rsidRPr="00EA5A43" w:rsidRDefault="00884865" w:rsidP="00947175">
            <w:pPr>
              <w:pStyle w:val="tabelastyl-pka"/>
              <w:jc w:val="center"/>
              <w:rPr>
                <w:color w:val="000000"/>
                <w:sz w:val="20"/>
                <w:szCs w:val="20"/>
              </w:rPr>
            </w:pPr>
            <w:r w:rsidRPr="00EA5A43">
              <w:rPr>
                <w:color w:val="000000"/>
                <w:sz w:val="20"/>
                <w:szCs w:val="20"/>
              </w:rPr>
              <w:t>TAK/NIE/NIE DOTYCZY</w:t>
            </w:r>
          </w:p>
        </w:tc>
      </w:tr>
      <w:tr w:rsidR="00884865" w:rsidRPr="00EA5A43" w14:paraId="60F2F17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4B4EA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815A1F5" w14:textId="77777777" w:rsidR="00884865" w:rsidRPr="00336E97" w:rsidRDefault="00884865" w:rsidP="00336E97">
            <w:pPr>
              <w:pStyle w:val="PKA-tekstcigy"/>
            </w:pPr>
          </w:p>
        </w:tc>
      </w:tr>
    </w:tbl>
    <w:p w14:paraId="63257A27" w14:textId="77777777" w:rsidR="000943A4" w:rsidRPr="00D55D5A" w:rsidRDefault="000943A4" w:rsidP="006B5F48">
      <w:pPr>
        <w:rPr>
          <w:rFonts w:ascii="Arial" w:hAnsi="Arial" w:cs="Arial"/>
        </w:rPr>
      </w:pPr>
    </w:p>
    <w:p w14:paraId="2FCC1EE8" w14:textId="77777777" w:rsidR="000943A4" w:rsidRPr="00D55D5A" w:rsidRDefault="000943A4" w:rsidP="006B5F48">
      <w:pPr>
        <w:rPr>
          <w:rFonts w:ascii="Arial" w:hAnsi="Arial" w:cs="Arial"/>
        </w:rPr>
      </w:pPr>
    </w:p>
    <w:p w14:paraId="44CA83F8" w14:textId="77777777" w:rsidR="000943A4" w:rsidRPr="0025186A" w:rsidRDefault="000943A4" w:rsidP="0025186A">
      <w:pPr>
        <w:pStyle w:val="PKA-nagowek1"/>
      </w:pPr>
      <w:bookmarkStart w:id="58" w:name="_Toc465962781"/>
      <w:bookmarkStart w:id="59" w:name="_Toc465963713"/>
      <w:bookmarkStart w:id="60" w:name="_Toc84918653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8"/>
      <w:bookmarkEnd w:id="59"/>
      <w:bookmarkEnd w:id="60"/>
    </w:p>
    <w:p w14:paraId="2835AB32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32"/>
        <w:gridCol w:w="3118"/>
        <w:gridCol w:w="3510"/>
      </w:tblGrid>
      <w:tr w:rsidR="00BF2D25" w:rsidRPr="00EA5A43" w14:paraId="612483E4" w14:textId="77777777" w:rsidTr="00D131B3">
        <w:tc>
          <w:tcPr>
            <w:tcW w:w="2432" w:type="dxa"/>
          </w:tcPr>
          <w:p w14:paraId="2DF5586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384E67CD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32F0F645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EA5A43" w14:paraId="6750A6EF" w14:textId="77777777" w:rsidTr="00D131B3">
        <w:tc>
          <w:tcPr>
            <w:tcW w:w="2432" w:type="dxa"/>
          </w:tcPr>
          <w:p w14:paraId="50E49EF7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6DB33B1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0FEF3854" w14:textId="77777777" w:rsidR="00BF2D25" w:rsidRPr="00D55D5A" w:rsidRDefault="00BF2D25" w:rsidP="00336E97">
            <w:pPr>
              <w:pStyle w:val="PKA-tekstcigy"/>
            </w:pPr>
          </w:p>
        </w:tc>
      </w:tr>
      <w:tr w:rsidR="00BF2D25" w:rsidRPr="00EA5A43" w14:paraId="2E8D476C" w14:textId="77777777" w:rsidTr="00D131B3">
        <w:tc>
          <w:tcPr>
            <w:tcW w:w="2432" w:type="dxa"/>
          </w:tcPr>
          <w:p w14:paraId="1C21166A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118" w:type="dxa"/>
          </w:tcPr>
          <w:p w14:paraId="3C659016" w14:textId="77777777" w:rsidR="00BF2D25" w:rsidRPr="00D55D5A" w:rsidRDefault="00BF2D25" w:rsidP="00336E97">
            <w:pPr>
              <w:pStyle w:val="PKA-tekstcigy"/>
            </w:pPr>
          </w:p>
        </w:tc>
        <w:tc>
          <w:tcPr>
            <w:tcW w:w="3510" w:type="dxa"/>
          </w:tcPr>
          <w:p w14:paraId="1F5582F2" w14:textId="77777777" w:rsidR="00BF2D25" w:rsidRPr="00D55D5A" w:rsidRDefault="00BF2D25" w:rsidP="00336E97">
            <w:pPr>
              <w:pStyle w:val="PKA-tekstcigy"/>
            </w:pPr>
          </w:p>
        </w:tc>
      </w:tr>
    </w:tbl>
    <w:p w14:paraId="7CF9B4FA" w14:textId="77777777" w:rsidR="000943A4" w:rsidRPr="00D55D5A" w:rsidRDefault="000943A4" w:rsidP="006B5F48">
      <w:pPr>
        <w:rPr>
          <w:rFonts w:ascii="Arial" w:hAnsi="Arial" w:cs="Arial"/>
        </w:rPr>
      </w:pPr>
    </w:p>
    <w:p w14:paraId="12A0C43F" w14:textId="77777777" w:rsidR="002A3ADA" w:rsidRPr="0025186A" w:rsidRDefault="000943A4" w:rsidP="0025186A">
      <w:pPr>
        <w:pStyle w:val="PKA-nagowek1"/>
      </w:pPr>
      <w:bookmarkStart w:id="61" w:name="_Toc465962782"/>
      <w:bookmarkStart w:id="62" w:name="_Toc465963714"/>
      <w:bookmarkStart w:id="63" w:name="_Toc84918654"/>
      <w:r w:rsidRPr="0025186A">
        <w:lastRenderedPageBreak/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61"/>
      <w:bookmarkEnd w:id="62"/>
      <w:bookmarkEnd w:id="63"/>
    </w:p>
    <w:p w14:paraId="3C956E3E" w14:textId="77777777" w:rsidR="002A3ADA" w:rsidRPr="00D55D5A" w:rsidRDefault="002A3ADA" w:rsidP="001D45C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4BB313B2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589"/>
        <w:gridCol w:w="5699"/>
      </w:tblGrid>
      <w:tr w:rsidR="002A3ADA" w:rsidRPr="00EA5A43" w14:paraId="2E64855F" w14:textId="77777777" w:rsidTr="00D131B3">
        <w:trPr>
          <w:trHeight w:val="283"/>
        </w:trPr>
        <w:tc>
          <w:tcPr>
            <w:tcW w:w="1932" w:type="pct"/>
          </w:tcPr>
          <w:p w14:paraId="30075EF8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25D318A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19D65D95" w14:textId="77777777" w:rsidTr="00D131B3">
        <w:trPr>
          <w:trHeight w:val="283"/>
        </w:trPr>
        <w:tc>
          <w:tcPr>
            <w:tcW w:w="1932" w:type="pct"/>
          </w:tcPr>
          <w:p w14:paraId="615D5FC8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5630666E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218E55C7" w14:textId="77777777" w:rsidTr="00D131B3">
        <w:trPr>
          <w:trHeight w:val="283"/>
        </w:trPr>
        <w:tc>
          <w:tcPr>
            <w:tcW w:w="1932" w:type="pct"/>
          </w:tcPr>
          <w:p w14:paraId="4FD0EBE1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1CF5ECE9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0A00A85" w14:textId="77777777" w:rsidTr="00D131B3">
        <w:trPr>
          <w:trHeight w:val="283"/>
        </w:trPr>
        <w:tc>
          <w:tcPr>
            <w:tcW w:w="1932" w:type="pct"/>
          </w:tcPr>
          <w:p w14:paraId="6C7D706F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234F348F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2A6CC84" w14:textId="77777777" w:rsidTr="00D131B3">
        <w:trPr>
          <w:trHeight w:val="283"/>
        </w:trPr>
        <w:tc>
          <w:tcPr>
            <w:tcW w:w="1932" w:type="pct"/>
          </w:tcPr>
          <w:p w14:paraId="06C06F7B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F81690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F002A65" w14:textId="77777777" w:rsidTr="00D131B3">
        <w:trPr>
          <w:trHeight w:val="283"/>
        </w:trPr>
        <w:tc>
          <w:tcPr>
            <w:tcW w:w="1932" w:type="pct"/>
          </w:tcPr>
          <w:p w14:paraId="1400CCC8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7DBCCC8D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6916D1D" w14:textId="77777777" w:rsidTr="00D131B3">
        <w:trPr>
          <w:trHeight w:val="283"/>
        </w:trPr>
        <w:tc>
          <w:tcPr>
            <w:tcW w:w="1932" w:type="pct"/>
          </w:tcPr>
          <w:p w14:paraId="54673131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5D7101A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4BF15433" w14:textId="77777777" w:rsidTr="00D131B3">
        <w:trPr>
          <w:trHeight w:val="283"/>
        </w:trPr>
        <w:tc>
          <w:tcPr>
            <w:tcW w:w="5000" w:type="pct"/>
            <w:gridSpan w:val="2"/>
          </w:tcPr>
          <w:p w14:paraId="4413F02A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EA5A43" w14:paraId="0466AAA9" w14:textId="77777777" w:rsidTr="00D131B3">
        <w:trPr>
          <w:trHeight w:val="283"/>
        </w:trPr>
        <w:tc>
          <w:tcPr>
            <w:tcW w:w="1932" w:type="pct"/>
          </w:tcPr>
          <w:p w14:paraId="0437F34F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717DDBD0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088CA5FD" w14:textId="77777777" w:rsidTr="00D131B3">
        <w:trPr>
          <w:trHeight w:val="58"/>
        </w:trPr>
        <w:tc>
          <w:tcPr>
            <w:tcW w:w="1932" w:type="pct"/>
          </w:tcPr>
          <w:p w14:paraId="71ADBEAD" w14:textId="2F905A50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A53DF5">
              <w:t>zajęć</w:t>
            </w:r>
            <w:r w:rsidRPr="00420B00">
              <w:t>/</w:t>
            </w:r>
            <w:r w:rsidR="004000F3">
              <w:t>grupy</w:t>
            </w:r>
            <w:r w:rsidRPr="00420B00">
              <w:t xml:space="preserve"> zajęć</w:t>
            </w:r>
          </w:p>
        </w:tc>
        <w:tc>
          <w:tcPr>
            <w:tcW w:w="3068" w:type="pct"/>
          </w:tcPr>
          <w:p w14:paraId="3178F646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199C495" w14:textId="77777777" w:rsidTr="00D131B3">
        <w:trPr>
          <w:trHeight w:val="58"/>
        </w:trPr>
        <w:tc>
          <w:tcPr>
            <w:tcW w:w="1932" w:type="pct"/>
          </w:tcPr>
          <w:p w14:paraId="16C8842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25816F5B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692B8C58" w14:textId="77777777" w:rsidTr="00D131B3">
        <w:trPr>
          <w:trHeight w:val="58"/>
        </w:trPr>
        <w:tc>
          <w:tcPr>
            <w:tcW w:w="1932" w:type="pct"/>
          </w:tcPr>
          <w:p w14:paraId="33176FC1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2527210C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74A4B5C0" w14:textId="77777777" w:rsidTr="00D131B3">
        <w:trPr>
          <w:trHeight w:val="58"/>
        </w:trPr>
        <w:tc>
          <w:tcPr>
            <w:tcW w:w="1932" w:type="pct"/>
          </w:tcPr>
          <w:p w14:paraId="46B3F4A5" w14:textId="77777777" w:rsidR="002A3ADA" w:rsidRPr="00736840" w:rsidRDefault="002A3ADA" w:rsidP="00D131B3">
            <w:pPr>
              <w:pStyle w:val="tabelastyl-pka"/>
            </w:pPr>
            <w:r w:rsidRPr="00736840">
              <w:t>e. poprawności doboru materiałów dydaktycznych</w:t>
            </w:r>
          </w:p>
        </w:tc>
        <w:tc>
          <w:tcPr>
            <w:tcW w:w="3068" w:type="pct"/>
          </w:tcPr>
          <w:p w14:paraId="00BD2E45" w14:textId="77777777" w:rsidR="002A3ADA" w:rsidRPr="00D55D5A" w:rsidRDefault="002A3ADA" w:rsidP="00336E97">
            <w:pPr>
              <w:pStyle w:val="PKA-tekstcigy"/>
            </w:pPr>
          </w:p>
        </w:tc>
      </w:tr>
      <w:tr w:rsidR="002A3ADA" w:rsidRPr="00EA5A43" w14:paraId="31302547" w14:textId="77777777" w:rsidTr="00D131B3">
        <w:trPr>
          <w:trHeight w:val="58"/>
        </w:trPr>
        <w:tc>
          <w:tcPr>
            <w:tcW w:w="1932" w:type="pct"/>
          </w:tcPr>
          <w:p w14:paraId="6DDD78CA" w14:textId="77777777" w:rsidR="002A3ADA" w:rsidRPr="00736840" w:rsidRDefault="002A3ADA" w:rsidP="00D131B3">
            <w:pPr>
              <w:pStyle w:val="tabelastyl-pka"/>
            </w:pPr>
            <w:r w:rsidRPr="00736840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646FD44B" w14:textId="77777777" w:rsidR="002A3ADA" w:rsidRPr="00D55D5A" w:rsidRDefault="002A3ADA" w:rsidP="00336E97">
            <w:pPr>
              <w:pStyle w:val="PKA-tekstcigy"/>
            </w:pPr>
          </w:p>
        </w:tc>
      </w:tr>
    </w:tbl>
    <w:p w14:paraId="787CA5B6" w14:textId="77777777" w:rsidR="00592C0C" w:rsidRDefault="00BB362E" w:rsidP="00592C0C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4" w:name="_Toc63594718"/>
      <w:bookmarkStart w:id="65" w:name="_Toc63602858"/>
      <w:bookmarkStart w:id="66" w:name="_Toc84918655"/>
      <w:r w:rsidR="00592C0C" w:rsidRPr="0025186A">
        <w:lastRenderedPageBreak/>
        <w:t xml:space="preserve">Załącznik nr </w:t>
      </w:r>
      <w:r w:rsidR="00592C0C">
        <w:t>6</w:t>
      </w:r>
      <w:r w:rsidR="00592C0C" w:rsidRPr="0025186A">
        <w:t xml:space="preserve">. </w:t>
      </w:r>
      <w:r w:rsidR="00592C0C">
        <w:t>Oświadczeni</w:t>
      </w:r>
      <w:bookmarkEnd w:id="64"/>
      <w:r w:rsidR="00592C0C">
        <w:t>a przewodniczącego i pozostałych członków zespołu oceniającego</w:t>
      </w:r>
      <w:bookmarkEnd w:id="65"/>
      <w:bookmarkEnd w:id="66"/>
    </w:p>
    <w:p w14:paraId="60EE3F09" w14:textId="77777777" w:rsidR="00592C0C" w:rsidRPr="00540946" w:rsidRDefault="00592C0C" w:rsidP="00540946"/>
    <w:p w14:paraId="2EF5294B" w14:textId="77777777" w:rsidR="00592C0C" w:rsidRPr="00D81898" w:rsidRDefault="00592C0C" w:rsidP="00592C0C">
      <w:pPr>
        <w:ind w:left="2832" w:firstLine="708"/>
        <w:rPr>
          <w:color w:val="1F3864"/>
        </w:rPr>
      </w:pPr>
      <w:r w:rsidRPr="00D81898">
        <w:rPr>
          <w:color w:val="1F3864"/>
        </w:rPr>
        <w:t>Oświadczenie</w:t>
      </w:r>
    </w:p>
    <w:p w14:paraId="0E3DE0BD" w14:textId="77777777" w:rsidR="00592C0C" w:rsidRPr="007F71A9" w:rsidRDefault="00592C0C" w:rsidP="00592C0C">
      <w:pPr>
        <w:rPr>
          <w:b w:val="0"/>
          <w:bCs/>
        </w:rPr>
      </w:pPr>
    </w:p>
    <w:p w14:paraId="76E378DD" w14:textId="77777777" w:rsidR="00592C0C" w:rsidRPr="007F71A9" w:rsidRDefault="00592C0C" w:rsidP="00592C0C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0FA0BE0F" w14:textId="77777777" w:rsidR="00592C0C" w:rsidRPr="007F71A9" w:rsidRDefault="00592C0C" w:rsidP="00592C0C">
      <w:pPr>
        <w:rPr>
          <w:b w:val="0"/>
          <w:bCs/>
        </w:rPr>
      </w:pPr>
    </w:p>
    <w:p w14:paraId="24A7FE06" w14:textId="77777777" w:rsidR="00592C0C" w:rsidRPr="007F71A9" w:rsidRDefault="00592C0C" w:rsidP="00592C0C">
      <w:pPr>
        <w:rPr>
          <w:b w:val="0"/>
          <w:bCs/>
        </w:rPr>
      </w:pPr>
    </w:p>
    <w:p w14:paraId="5BC8E4F9" w14:textId="77777777" w:rsidR="00592C0C" w:rsidRPr="007F71A9" w:rsidRDefault="00592C0C" w:rsidP="00592C0C">
      <w:pPr>
        <w:rPr>
          <w:b w:val="0"/>
          <w:bCs/>
        </w:rPr>
      </w:pPr>
    </w:p>
    <w:p w14:paraId="45051885" w14:textId="77777777" w:rsidR="00592C0C" w:rsidRPr="007F71A9" w:rsidRDefault="00592C0C" w:rsidP="00592C0C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6F8A8E04" w14:textId="77777777" w:rsidR="00592C0C" w:rsidRDefault="00592C0C" w:rsidP="00592C0C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1F12DB14" w14:textId="31771847" w:rsidR="00BB362E" w:rsidRPr="00D55D5A" w:rsidRDefault="00BB362E">
      <w:pPr>
        <w:spacing w:after="160" w:line="259" w:lineRule="auto"/>
        <w:rPr>
          <w:rFonts w:ascii="Arial" w:hAnsi="Arial" w:cs="Arial"/>
          <w:b w:val="0"/>
          <w:szCs w:val="24"/>
          <w:u w:val="single"/>
        </w:rPr>
      </w:pPr>
    </w:p>
    <w:p w14:paraId="316B5047" w14:textId="4D048AA7" w:rsidR="00BB362E" w:rsidRPr="00420B00" w:rsidRDefault="00592C0C" w:rsidP="001D45C8">
      <w:pPr>
        <w:pStyle w:val="PKA-zaacznikitytu"/>
      </w:pPr>
      <w:r>
        <w:br w:type="column"/>
      </w:r>
      <w:r w:rsidR="00BB362E" w:rsidRPr="00420B00">
        <w:lastRenderedPageBreak/>
        <w:t>Załącznik nr</w:t>
      </w:r>
      <w:r w:rsidR="0058251C">
        <w:t xml:space="preserve"> 2</w:t>
      </w:r>
      <w:r w:rsidR="00BB362E" w:rsidRPr="00420B00">
        <w:t xml:space="preserve"> </w:t>
      </w:r>
    </w:p>
    <w:p w14:paraId="7CF38E9A" w14:textId="77777777" w:rsidR="00BB362E" w:rsidRPr="00420B00" w:rsidRDefault="00BB362E" w:rsidP="001D45C8">
      <w:pPr>
        <w:pStyle w:val="PKA-zaacznikitytu"/>
      </w:pPr>
      <w:r w:rsidRPr="00420B00">
        <w:t>do Statutu Polskiej Komisji Akredytacyjnej</w:t>
      </w:r>
    </w:p>
    <w:p w14:paraId="26B2AFD8" w14:textId="77777777" w:rsidR="00C567D5" w:rsidRPr="00420B00" w:rsidRDefault="00C567D5" w:rsidP="001D45C8">
      <w:pPr>
        <w:pStyle w:val="PKA-tekstcigy"/>
      </w:pPr>
    </w:p>
    <w:p w14:paraId="3010BBB9" w14:textId="77777777" w:rsidR="00BB362E" w:rsidRPr="00420B00" w:rsidRDefault="00BB362E" w:rsidP="003E5392">
      <w:pPr>
        <w:pStyle w:val="PKA-wyroznienia"/>
      </w:pPr>
      <w:r w:rsidRPr="00420B00">
        <w:t>Szczegółowe kryteria dokonywania oceny programowej</w:t>
      </w:r>
    </w:p>
    <w:p w14:paraId="0CFE8246" w14:textId="77777777" w:rsidR="00BB362E" w:rsidRPr="00420B00" w:rsidRDefault="00BB362E" w:rsidP="003E5392">
      <w:pPr>
        <w:pStyle w:val="PKA-wyroznienia"/>
      </w:pPr>
      <w:r w:rsidRPr="00420B00">
        <w:t xml:space="preserve">Profil </w:t>
      </w:r>
      <w:r w:rsidR="006974DC">
        <w:t>praktyczny</w:t>
      </w:r>
    </w:p>
    <w:p w14:paraId="1AD877A5" w14:textId="77777777" w:rsidR="00C567D5" w:rsidRPr="0025186A" w:rsidRDefault="00C567D5" w:rsidP="003E5392">
      <w:pPr>
        <w:pStyle w:val="PKA-wyroznienia"/>
      </w:pPr>
    </w:p>
    <w:p w14:paraId="7D72C1F7" w14:textId="77777777" w:rsidR="00BB362E" w:rsidRPr="00420B00" w:rsidRDefault="00BB362E" w:rsidP="003E5392">
      <w:pPr>
        <w:pStyle w:val="PKA-wyroznienia"/>
      </w:pPr>
      <w:r w:rsidRPr="00420B00">
        <w:t>Kryterium 1. Konstrukcja programu studiów: koncepcja, cele kształcenia i efekty uczenia się</w:t>
      </w:r>
    </w:p>
    <w:p w14:paraId="36881672" w14:textId="77777777" w:rsidR="00B40622" w:rsidRPr="00420B00" w:rsidRDefault="00B40622" w:rsidP="003E5392">
      <w:pPr>
        <w:pStyle w:val="PKA-wyroznienia"/>
      </w:pPr>
      <w:r w:rsidRPr="00420B00">
        <w:t>Standard jakości kształcenia 1.1</w:t>
      </w:r>
    </w:p>
    <w:p w14:paraId="1DD1D4AE" w14:textId="77777777" w:rsidR="00EA5A43" w:rsidRPr="00EA5A43" w:rsidRDefault="00EA5A43" w:rsidP="003E5392">
      <w:pPr>
        <w:pStyle w:val="PKA-wyroznienia"/>
        <w:rPr>
          <w:b w:val="0"/>
          <w:bCs/>
        </w:rPr>
      </w:pPr>
      <w:r w:rsidRPr="00EA5A43">
        <w:rPr>
          <w:b w:val="0"/>
          <w:bCs/>
        </w:rPr>
        <w:t>Koncepcja i cele kształcenia są zgodne ze strategią uczelni oraz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</w:t>
      </w:r>
    </w:p>
    <w:p w14:paraId="15D8D2B5" w14:textId="77777777" w:rsidR="00BB362E" w:rsidRPr="00420B00" w:rsidRDefault="00BB362E" w:rsidP="003E5392">
      <w:pPr>
        <w:pStyle w:val="PKA-wyroznienia"/>
      </w:pPr>
      <w:r w:rsidRPr="00420B00">
        <w:t>Standard jakości kształcenia 1.2</w:t>
      </w:r>
    </w:p>
    <w:p w14:paraId="3A1825C6" w14:textId="77777777" w:rsidR="00BB362E" w:rsidRPr="00D55D5A" w:rsidRDefault="00BB362E" w:rsidP="001D45C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58251C">
        <w:t> </w:t>
      </w:r>
      <w:r w:rsidRPr="00D55D5A">
        <w:t xml:space="preserve">pozwalający na stworzenie systemu weryfikacji, wiedzę, umiejętności i kompetencje społeczne osiągane przez studentów, a także odpowiadają właściwemu poziomowi Polskiej Ramy Kwalifikacji oraz profilowi </w:t>
      </w:r>
      <w:r w:rsidR="00C74D5F">
        <w:t>praktycznemu</w:t>
      </w:r>
      <w:r w:rsidRPr="00D55D5A">
        <w:t>.</w:t>
      </w:r>
    </w:p>
    <w:p w14:paraId="4B6DE35D" w14:textId="77777777" w:rsidR="00BB362E" w:rsidRPr="00420B00" w:rsidRDefault="00BB362E" w:rsidP="003E5392">
      <w:pPr>
        <w:pStyle w:val="PKA-wyroznienia"/>
      </w:pPr>
      <w:r w:rsidRPr="00420B00">
        <w:t>Standard jakości kształcenia 1.2a</w:t>
      </w:r>
    </w:p>
    <w:p w14:paraId="51B836BC" w14:textId="77777777" w:rsidR="00BB362E" w:rsidRPr="00D55D5A" w:rsidRDefault="00BB362E" w:rsidP="001D45C8">
      <w:pPr>
        <w:pStyle w:val="PKA-tekstcigy"/>
      </w:pPr>
      <w:r w:rsidRPr="00D55D5A">
        <w:t>Efekty uczenia się w przypadku kierunków studiów przygotowujących do wykonywania zawodów, o</w:t>
      </w:r>
      <w:r w:rsidR="0058251C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23189CDF" w14:textId="77777777" w:rsidR="00BB362E" w:rsidRPr="00420B00" w:rsidRDefault="00BB362E" w:rsidP="003E5392">
      <w:pPr>
        <w:pStyle w:val="PKA-wyroznienia"/>
      </w:pPr>
      <w:r w:rsidRPr="00420B00">
        <w:t>Standard jakości kształcenia 1.2b</w:t>
      </w:r>
    </w:p>
    <w:p w14:paraId="0246D0EF" w14:textId="77777777" w:rsidR="00BB362E" w:rsidRPr="00D55D5A" w:rsidRDefault="00BB362E" w:rsidP="001D45C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71CA23F5" w14:textId="77777777" w:rsidR="00BB362E" w:rsidRPr="00420B00" w:rsidRDefault="00BB362E" w:rsidP="003E539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72D2649D" w14:textId="77777777" w:rsidR="00BB362E" w:rsidRPr="00420B00" w:rsidRDefault="00BB362E" w:rsidP="003E5392">
      <w:pPr>
        <w:pStyle w:val="PKA-wyroznienia"/>
      </w:pPr>
      <w:r w:rsidRPr="00420B00">
        <w:t>Standard jakości kształcenia 2.1</w:t>
      </w:r>
    </w:p>
    <w:p w14:paraId="0C6AE07C" w14:textId="77777777" w:rsidR="00C74D5F" w:rsidRDefault="00C74D5F" w:rsidP="003E5392">
      <w:pPr>
        <w:pStyle w:val="PKA-tekstcigy"/>
        <w:rPr>
          <w:b/>
        </w:rPr>
      </w:pPr>
      <w:r w:rsidRPr="00C74D5F">
        <w:t xml:space="preserve">Treści programowe są zgodne z efektami uczenia się oraz uwzględniają aktualną wiedzę i jej zastosowania z zakresu dyscypliny lub dyscyplin, do których kierunek jest przyporządkowany, normy i </w:t>
      </w:r>
      <w:r w:rsidRPr="00C74D5F">
        <w:lastRenderedPageBreak/>
        <w:t>zasady, a także aktualny stan praktyki w obszarach działalności zawodowej/gospodarczej oraz zawodowego rynku pracy właściwych dla kierunku.</w:t>
      </w:r>
    </w:p>
    <w:p w14:paraId="7B32BBDA" w14:textId="77777777" w:rsidR="00BB362E" w:rsidRPr="00D55D5A" w:rsidRDefault="00BB362E" w:rsidP="003E5392">
      <w:pPr>
        <w:pStyle w:val="PKA-wyroznienia"/>
      </w:pPr>
      <w:r w:rsidRPr="00D55D5A">
        <w:t>Standard jakości kształcenia 2.1a</w:t>
      </w:r>
    </w:p>
    <w:p w14:paraId="645D8CFC" w14:textId="77777777" w:rsidR="00C567D5" w:rsidRPr="00420B00" w:rsidRDefault="00BB362E" w:rsidP="001D45C8">
      <w:pPr>
        <w:pStyle w:val="PKA-tekstcigy"/>
      </w:pPr>
      <w:r w:rsidRPr="00D55D5A">
        <w:t>Treści programowe w przypadku kierunków studiów przygotowujących do wykonywania zawodów, o</w:t>
      </w:r>
      <w:r w:rsidR="0058251C">
        <w:t> </w:t>
      </w:r>
      <w:r w:rsidRPr="00D55D5A">
        <w:t>których mowa w art. 68 ust. 1 ustawy obejmują pełny zakres treści programowych zawartych w</w:t>
      </w:r>
      <w:r w:rsidR="0058251C">
        <w:t> </w:t>
      </w:r>
      <w:r w:rsidRPr="00D55D5A">
        <w:t>standardach kształcenia określonych w rozporządzeniach wydanych na podstawie art. 68 ust. 3 ustawy.</w:t>
      </w:r>
    </w:p>
    <w:p w14:paraId="73F683DF" w14:textId="77777777" w:rsidR="00BB362E" w:rsidRPr="00420B00" w:rsidRDefault="00BB362E" w:rsidP="003E5392">
      <w:pPr>
        <w:pStyle w:val="PKA-wyroznienia"/>
      </w:pPr>
      <w:r w:rsidRPr="00420B00">
        <w:t>Standard jakości kształcenia 2.2</w:t>
      </w:r>
    </w:p>
    <w:p w14:paraId="532E0A88" w14:textId="77777777" w:rsidR="00BB362E" w:rsidRPr="00D55D5A" w:rsidRDefault="00BB362E" w:rsidP="006974DC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856DB73" w14:textId="77777777" w:rsidR="00BB362E" w:rsidRPr="00D55D5A" w:rsidRDefault="00BB362E" w:rsidP="003E5392">
      <w:pPr>
        <w:pStyle w:val="PKA-wyroznienia"/>
      </w:pPr>
      <w:r w:rsidRPr="00D55D5A">
        <w:t>Standard jakości kształcenia 2.2a</w:t>
      </w:r>
    </w:p>
    <w:p w14:paraId="272D8EAA" w14:textId="77777777" w:rsidR="00BB362E" w:rsidRPr="00D55D5A" w:rsidRDefault="00BB362E" w:rsidP="001D45C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9C6D8F7" w14:textId="77777777" w:rsidR="00BB362E" w:rsidRPr="00420B00" w:rsidRDefault="00BB362E" w:rsidP="003E5392">
      <w:pPr>
        <w:pStyle w:val="PKA-wyroznienia"/>
      </w:pPr>
      <w:r w:rsidRPr="00420B00">
        <w:t>Standard jakości kształcenia 2.3</w:t>
      </w:r>
    </w:p>
    <w:p w14:paraId="7C7E40F6" w14:textId="77777777" w:rsidR="006974DC" w:rsidRDefault="006974DC" w:rsidP="006974DC">
      <w:pPr>
        <w:pStyle w:val="PKA-tekstcigy"/>
      </w:pPr>
      <w:r w:rsidRPr="006974DC">
        <w:t>Metody kształcenia są zorientowane na studentów, motywują ich do aktywnego udziału w procesie nauczania i uczenia się oraz umożliwiają studentom osiągnięcie efektów uczenia się, w tym w</w:t>
      </w:r>
      <w:r w:rsidR="0058251C">
        <w:t> </w:t>
      </w:r>
      <w:r w:rsidRPr="006974DC">
        <w:t>szczególności umożliwiają przygotowanie do działalności zawodowej w obszarach zawodowego rynku pracy właściwych dla kierunku.</w:t>
      </w:r>
    </w:p>
    <w:p w14:paraId="128F1747" w14:textId="77777777" w:rsidR="00BB362E" w:rsidRPr="00D55D5A" w:rsidRDefault="00BB362E" w:rsidP="003E5392">
      <w:pPr>
        <w:pStyle w:val="PKA-wyroznienia"/>
      </w:pPr>
      <w:r w:rsidRPr="00D55D5A">
        <w:t>Standard jakości kształcenia 2.4</w:t>
      </w:r>
    </w:p>
    <w:p w14:paraId="167CC6A7" w14:textId="77777777" w:rsidR="006974DC" w:rsidRDefault="006974DC" w:rsidP="006974DC">
      <w:pPr>
        <w:pStyle w:val="PKA-tekstcigy"/>
        <w:rPr>
          <w:b/>
        </w:rPr>
      </w:pPr>
      <w:r w:rsidRPr="006974DC"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 szczególności tych, które są związane z przygotowaniem zawodowym.</w:t>
      </w:r>
    </w:p>
    <w:p w14:paraId="4BDDAF90" w14:textId="77777777" w:rsidR="00BB362E" w:rsidRPr="00D55D5A" w:rsidRDefault="00BB362E" w:rsidP="003E5392">
      <w:pPr>
        <w:pStyle w:val="PKA-wyroznienia"/>
      </w:pPr>
      <w:r w:rsidRPr="00D55D5A">
        <w:t>Standard jakości kształcenia 2.4a</w:t>
      </w:r>
    </w:p>
    <w:p w14:paraId="12A4F850" w14:textId="77777777" w:rsidR="00BB362E" w:rsidRPr="00D55D5A" w:rsidRDefault="00BB362E" w:rsidP="001D45C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58251C">
        <w:t> </w:t>
      </w:r>
      <w:r w:rsidRPr="00D55D5A">
        <w:t>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5DD6D619" w14:textId="77777777" w:rsidR="00BB362E" w:rsidRPr="00420B00" w:rsidRDefault="00BB362E" w:rsidP="003E5392">
      <w:pPr>
        <w:pStyle w:val="PKA-wyroznienia"/>
      </w:pPr>
      <w:r w:rsidRPr="00420B00">
        <w:t>Standard jakości kształcenia 2.5</w:t>
      </w:r>
    </w:p>
    <w:p w14:paraId="15E07066" w14:textId="77777777" w:rsidR="00BB362E" w:rsidRPr="00D55D5A" w:rsidRDefault="00BB362E" w:rsidP="001D45C8">
      <w:pPr>
        <w:pStyle w:val="PKA-tekstcigy"/>
      </w:pPr>
      <w:r w:rsidRPr="00D55D5A">
        <w:lastRenderedPageBreak/>
        <w:t>Organizacja procesu nauczania zapewnia efektywne wykorzystanie czasu przeznaczonego na nauczanie i uczenie się oraz weryfikację i ocenę efektów uczenia się.</w:t>
      </w:r>
    </w:p>
    <w:p w14:paraId="5E44C16F" w14:textId="77777777" w:rsidR="00BB362E" w:rsidRPr="00D55D5A" w:rsidRDefault="00BB362E" w:rsidP="003E5392">
      <w:pPr>
        <w:pStyle w:val="PKA-wyroznienia"/>
      </w:pPr>
      <w:r w:rsidRPr="00D55D5A">
        <w:t>Standard jakości kształcenia 2.5a</w:t>
      </w:r>
    </w:p>
    <w:p w14:paraId="0EBDAB00" w14:textId="77777777" w:rsidR="00BB362E" w:rsidRPr="00D55D5A" w:rsidRDefault="00BB362E" w:rsidP="001D45C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58251C">
        <w:t> </w:t>
      </w:r>
      <w:r w:rsidRPr="00D55D5A">
        <w:t>rozporządzeniach wydanych na podstawie art. 68 ust. 3 ustawy.</w:t>
      </w:r>
    </w:p>
    <w:p w14:paraId="1D55D327" w14:textId="77777777" w:rsidR="00BB362E" w:rsidRPr="00420B00" w:rsidRDefault="00BB362E" w:rsidP="003E5392">
      <w:pPr>
        <w:pStyle w:val="PKA-wyroznienia"/>
      </w:pPr>
      <w:r w:rsidRPr="00420B00">
        <w:t>Kryterium 3. Przyjęcie na studia, weryfikacja osiągnięcia przez studentów efektów uczenia się, zaliczanie poszczególnych semestrów i lat oraz dyplomowanie</w:t>
      </w:r>
    </w:p>
    <w:p w14:paraId="009242D5" w14:textId="77777777" w:rsidR="00C567D5" w:rsidRPr="00420B00" w:rsidRDefault="00BB362E" w:rsidP="003E5392">
      <w:pPr>
        <w:pStyle w:val="PKA-wyroznienia"/>
      </w:pPr>
      <w:r w:rsidRPr="00420B00">
        <w:t>Standard jakości kształcenia 3.1</w:t>
      </w:r>
    </w:p>
    <w:p w14:paraId="061A99AF" w14:textId="77777777" w:rsidR="00BB362E" w:rsidRPr="00D55D5A" w:rsidRDefault="00BB362E" w:rsidP="001D45C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458679CF" w14:textId="77777777" w:rsidR="00BB362E" w:rsidRPr="003E5392" w:rsidRDefault="00BB362E" w:rsidP="003E5392">
      <w:pPr>
        <w:pStyle w:val="PKA-wyroznienia"/>
      </w:pPr>
      <w:r w:rsidRPr="003E5392">
        <w:t>Standard jakości kształcenia 3.2</w:t>
      </w:r>
    </w:p>
    <w:p w14:paraId="52FBD81E" w14:textId="77777777" w:rsidR="006974DC" w:rsidRPr="00D138CE" w:rsidRDefault="006974DC" w:rsidP="006974DC">
      <w:pPr>
        <w:pStyle w:val="PKA-tekstcigy"/>
      </w:pPr>
      <w:r w:rsidRPr="006974DC">
        <w:t>System weryfikacji efektów uczenia się umożliwia monitorowanie postępów w uczeniu się oraz rzetelną i wiarygodną ocenę stopnia osiągnięcia przez studentów efektów uczenia się, a stosowane metody weryfikacji i oceny są zorientowane na studenta, umożliwiają uzyskanie informacji zwrotnej o</w:t>
      </w:r>
      <w:r w:rsidR="0058251C">
        <w:t> </w:t>
      </w:r>
      <w:r w:rsidRPr="006974DC">
        <w:t>stopniu osiągnięcia efektów uczenia się oraz motywują studentów do aktywnego udziału w 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14:paraId="229ED04A" w14:textId="77777777" w:rsidR="00BB362E" w:rsidRPr="00E90C1F" w:rsidRDefault="00BB362E" w:rsidP="00E90C1F">
      <w:pPr>
        <w:pStyle w:val="PKA-wyroznienia"/>
      </w:pPr>
      <w:r w:rsidRPr="00E90C1F">
        <w:t>Standard jakości kształcenia 3.2a</w:t>
      </w:r>
    </w:p>
    <w:p w14:paraId="41A9751C" w14:textId="77777777" w:rsidR="00BB362E" w:rsidRPr="00D55D5A" w:rsidRDefault="00BB362E" w:rsidP="001D45C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1CFE7EED" w14:textId="77777777" w:rsidR="00BB362E" w:rsidRPr="00420B00" w:rsidRDefault="00BB362E" w:rsidP="003E5392">
      <w:pPr>
        <w:pStyle w:val="PKA-wyroznienia"/>
      </w:pPr>
      <w:r w:rsidRPr="00420B00">
        <w:t>Standard jakości kształcenia 3.3</w:t>
      </w:r>
    </w:p>
    <w:p w14:paraId="6A581613" w14:textId="77777777" w:rsidR="006974DC" w:rsidRDefault="006974DC" w:rsidP="006974DC">
      <w:pPr>
        <w:pStyle w:val="PKA-tekstcigy"/>
        <w:rPr>
          <w:b/>
        </w:rPr>
      </w:pPr>
      <w:r w:rsidRPr="006974DC"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053B7C9" w14:textId="77777777" w:rsidR="00BB362E" w:rsidRPr="00420B00" w:rsidRDefault="00BB362E" w:rsidP="003E5392">
      <w:pPr>
        <w:pStyle w:val="PKA-wyroznienia"/>
      </w:pPr>
      <w:r w:rsidRPr="00420B00">
        <w:t>Kryterium 4. Kompetencje, doświadczenie, kwalifikacje i liczebność kadry prowadzącej kształcenie oraz rozwój i doskonalenie kadry</w:t>
      </w:r>
    </w:p>
    <w:p w14:paraId="36BE6E8A" w14:textId="77777777" w:rsidR="00BB362E" w:rsidRPr="00885808" w:rsidRDefault="00BB362E" w:rsidP="003E5392">
      <w:pPr>
        <w:pStyle w:val="PKA-wyroznienia"/>
      </w:pPr>
      <w:r w:rsidRPr="00885808">
        <w:t>Standard jakości kształcenia 4.1</w:t>
      </w:r>
    </w:p>
    <w:p w14:paraId="42A379C7" w14:textId="77777777" w:rsidR="00BB362E" w:rsidRPr="00D55D5A" w:rsidRDefault="00BB362E" w:rsidP="001D45C8">
      <w:pPr>
        <w:pStyle w:val="PKA-tekstcigy"/>
      </w:pPr>
      <w:r w:rsidRPr="00D55D5A">
        <w:lastRenderedPageBreak/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14839260" w14:textId="77777777" w:rsidR="00BB362E" w:rsidRPr="00D55D5A" w:rsidRDefault="00BB362E" w:rsidP="003E5392">
      <w:pPr>
        <w:pStyle w:val="PKA-wyroznienia"/>
      </w:pPr>
      <w:r w:rsidRPr="00D55D5A">
        <w:t>Standard jakości kształcenia 4.1a</w:t>
      </w:r>
    </w:p>
    <w:p w14:paraId="16932081" w14:textId="77777777" w:rsidR="00BB362E" w:rsidRPr="00D55D5A" w:rsidRDefault="00BB362E" w:rsidP="001D45C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2552AE1C" w14:textId="77777777" w:rsidR="00BB362E" w:rsidRPr="003E5392" w:rsidRDefault="00BB362E" w:rsidP="003E5392">
      <w:pPr>
        <w:pStyle w:val="PKA-wyroznienia"/>
      </w:pPr>
      <w:r w:rsidRPr="003E5392">
        <w:t>Standard jakości kształcenia 4.2</w:t>
      </w:r>
    </w:p>
    <w:p w14:paraId="6FEE3951" w14:textId="77777777" w:rsidR="00BB362E" w:rsidRPr="00D55D5A" w:rsidRDefault="00BB362E" w:rsidP="001D45C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2119CDC4" w14:textId="77777777" w:rsidR="00BB362E" w:rsidRPr="00D55D5A" w:rsidRDefault="00BB362E" w:rsidP="003E5392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75F79D0F" w14:textId="77777777" w:rsidR="00BB362E" w:rsidRPr="00D55D5A" w:rsidRDefault="00BB362E" w:rsidP="003E5392">
      <w:pPr>
        <w:pStyle w:val="PKA-wyroznienia"/>
      </w:pPr>
      <w:r w:rsidRPr="00D55D5A">
        <w:t>Standard jakości kształcenia 5.1</w:t>
      </w:r>
    </w:p>
    <w:p w14:paraId="375145E1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 dostosowane do potrzeb osób z niepełnosprawnością, w</w:t>
      </w:r>
      <w:r w:rsidR="0058251C">
        <w:t> </w:t>
      </w:r>
      <w:r w:rsidRPr="006974DC">
        <w:t>sposób zapewniający tym osobom pełny udział w kształceniu.</w:t>
      </w:r>
    </w:p>
    <w:p w14:paraId="43F2A546" w14:textId="77777777" w:rsidR="00BB362E" w:rsidRPr="00420B00" w:rsidRDefault="00BB362E" w:rsidP="00E90C1F">
      <w:pPr>
        <w:pStyle w:val="PKA-wyroznienia"/>
      </w:pPr>
      <w:r w:rsidRPr="00420B00">
        <w:t>Standard jakości kształcenia 5.1a</w:t>
      </w:r>
    </w:p>
    <w:p w14:paraId="4EBB54C8" w14:textId="77777777" w:rsidR="006974DC" w:rsidRDefault="006974DC" w:rsidP="006974DC">
      <w:pPr>
        <w:pStyle w:val="PKA-tekstcigy"/>
        <w:rPr>
          <w:b/>
        </w:rPr>
      </w:pPr>
      <w:r w:rsidRPr="006974DC">
        <w:t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14:paraId="03B05B25" w14:textId="77777777" w:rsidR="00BB362E" w:rsidRPr="00420B00" w:rsidRDefault="00BB362E" w:rsidP="00E90C1F">
      <w:pPr>
        <w:pStyle w:val="PKA-wyroznienia"/>
      </w:pPr>
      <w:r w:rsidRPr="00420B00">
        <w:t>Standard jakości kształcenia 5.2</w:t>
      </w:r>
    </w:p>
    <w:p w14:paraId="1FA54FCB" w14:textId="77777777" w:rsidR="006974DC" w:rsidRPr="006974DC" w:rsidRDefault="006974DC" w:rsidP="006974DC">
      <w:pPr>
        <w:pStyle w:val="PKA-tekstcigy"/>
      </w:pPr>
      <w:r w:rsidRPr="006974DC"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</w:t>
      </w:r>
      <w:r w:rsidR="0058251C">
        <w:t> </w:t>
      </w:r>
      <w:r w:rsidRPr="006974DC">
        <w:t>działaniach doskonalących.</w:t>
      </w:r>
    </w:p>
    <w:p w14:paraId="23F2DED0" w14:textId="77777777" w:rsidR="00BB362E" w:rsidRPr="00D55D5A" w:rsidRDefault="00BB362E" w:rsidP="00E90C1F">
      <w:pPr>
        <w:pStyle w:val="PKA-wyroznienia"/>
      </w:pPr>
      <w:r w:rsidRPr="00D55D5A">
        <w:t>Kryterium 6. Współpraca z otoczeniem społeczno-gospodarczym w konstruowaniu, realizacji i</w:t>
      </w:r>
      <w:r w:rsidR="0058251C">
        <w:t> </w:t>
      </w:r>
      <w:r w:rsidRPr="00D55D5A">
        <w:t>doskonaleniu programu studiów oraz jej wpływ na rozwój kierunku</w:t>
      </w:r>
    </w:p>
    <w:p w14:paraId="375A90A7" w14:textId="77777777" w:rsidR="00BB362E" w:rsidRPr="00D55D5A" w:rsidRDefault="00BB362E" w:rsidP="00E90C1F">
      <w:pPr>
        <w:pStyle w:val="PKA-wyroznienia"/>
      </w:pPr>
      <w:r w:rsidRPr="00D55D5A">
        <w:lastRenderedPageBreak/>
        <w:t>Standard jakości kształcenia 6.1</w:t>
      </w:r>
    </w:p>
    <w:p w14:paraId="286C2E43" w14:textId="77777777" w:rsidR="00BB362E" w:rsidRPr="00D55D5A" w:rsidRDefault="00BB362E" w:rsidP="001D45C8">
      <w:pPr>
        <w:pStyle w:val="PKA-tekstcigy"/>
      </w:pPr>
      <w:r w:rsidRPr="00D55D5A">
        <w:t>Prowadzona jest współpraca z otoczeniem społeczno-gospodarczym, w tym z pracodawcami, w</w:t>
      </w:r>
      <w:r w:rsidR="0058251C">
        <w:t> </w:t>
      </w:r>
      <w:r w:rsidRPr="00D55D5A">
        <w:t>konstruowaniu programu studiów, jego realizacji oraz doskonaleniu.</w:t>
      </w:r>
    </w:p>
    <w:p w14:paraId="593780C7" w14:textId="77777777" w:rsidR="00BB362E" w:rsidRPr="00420B00" w:rsidRDefault="00BB362E" w:rsidP="00E90C1F">
      <w:pPr>
        <w:pStyle w:val="PKA-wyroznienia"/>
      </w:pPr>
      <w:r w:rsidRPr="00420B00">
        <w:t>Standard jakości kształcenia 6.2</w:t>
      </w:r>
    </w:p>
    <w:p w14:paraId="41543439" w14:textId="77777777" w:rsidR="00BB362E" w:rsidRPr="00D55D5A" w:rsidRDefault="00BB362E" w:rsidP="001D45C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58251C">
        <w:t> </w:t>
      </w:r>
      <w:r w:rsidRPr="00D55D5A">
        <w:t>wyniki tych ocen są wykorzystywane w działaniach doskonalących.</w:t>
      </w:r>
    </w:p>
    <w:p w14:paraId="5664580E" w14:textId="77777777" w:rsidR="00BB362E" w:rsidRPr="00E90C1F" w:rsidRDefault="00BB362E" w:rsidP="00E90C1F">
      <w:pPr>
        <w:pStyle w:val="PKA-wyroznienia"/>
      </w:pPr>
      <w:r w:rsidRPr="00E90C1F">
        <w:t>Kryterium 7. Warunki i sposoby podnoszenia stopnia umiędzynarodowienia procesu kształcenia na kierunku</w:t>
      </w:r>
    </w:p>
    <w:p w14:paraId="6292F9C2" w14:textId="77777777" w:rsidR="00BB362E" w:rsidRPr="00E90C1F" w:rsidRDefault="00BB362E" w:rsidP="00E90C1F">
      <w:pPr>
        <w:pStyle w:val="PKA-wyroznienia"/>
      </w:pPr>
      <w:r w:rsidRPr="00E90C1F">
        <w:t>Standard jakości kształcenia 7.1</w:t>
      </w:r>
    </w:p>
    <w:p w14:paraId="3B847E2A" w14:textId="77777777" w:rsidR="00BB362E" w:rsidRPr="00D55D5A" w:rsidRDefault="00BB362E" w:rsidP="001D45C8">
      <w:pPr>
        <w:pStyle w:val="PKA-tekstcigy"/>
      </w:pPr>
      <w:r w:rsidRPr="00D55D5A">
        <w:t>Zostały stworzone warunki sprzyjające umiędzynarodowieniu kształcenia na kierunku, zgodnie z</w:t>
      </w:r>
      <w:r w:rsidR="0058251C">
        <w:t> </w:t>
      </w:r>
      <w:r w:rsidRPr="00D55D5A">
        <w:t>przyjętą koncepcją kształcenia, to jest nauczyciele akademiccy są przygotowani do nauczania, a</w:t>
      </w:r>
      <w:r w:rsidR="0058251C">
        <w:t> </w:t>
      </w:r>
      <w:r w:rsidRPr="00D55D5A">
        <w:t>studenci do uczenia się w językach obcych, wspierana jest międzynarodowa mobilność studentów i</w:t>
      </w:r>
      <w:r w:rsidR="0058251C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64E8E04E" w14:textId="77777777" w:rsidR="00BB362E" w:rsidRPr="00D55D5A" w:rsidRDefault="00BB362E" w:rsidP="00E90C1F">
      <w:pPr>
        <w:pStyle w:val="PKA-wyroznienia"/>
      </w:pPr>
      <w:r w:rsidRPr="00D55D5A">
        <w:t>Standard jakości kształcenia 7.2</w:t>
      </w:r>
    </w:p>
    <w:p w14:paraId="54F20260" w14:textId="77777777" w:rsidR="00BB362E" w:rsidRPr="00D55D5A" w:rsidRDefault="00BB362E" w:rsidP="001D45C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6352083F" w14:textId="77777777" w:rsidR="00BB362E" w:rsidRPr="00D55D5A" w:rsidRDefault="00BB362E" w:rsidP="00E90C1F">
      <w:pPr>
        <w:pStyle w:val="PKA-wyroznienia"/>
      </w:pPr>
      <w:r w:rsidRPr="00D55D5A">
        <w:t>Kryterium 8. Wsparcie studentów w uczeniu się, rozwoju społecznym, naukowym lub zawodowym i</w:t>
      </w:r>
      <w:r w:rsidR="0058251C">
        <w:t> </w:t>
      </w:r>
      <w:r w:rsidRPr="00D55D5A">
        <w:t>wejściu na rynek pracy oraz rozwój i doskonalenie form wsparcia</w:t>
      </w:r>
    </w:p>
    <w:p w14:paraId="5D133DE3" w14:textId="77777777" w:rsidR="00BB362E" w:rsidRPr="00D55D5A" w:rsidRDefault="00BB362E" w:rsidP="00E90C1F">
      <w:pPr>
        <w:pStyle w:val="PKA-wyroznienia"/>
      </w:pPr>
      <w:r w:rsidRPr="00D55D5A">
        <w:t>Standard jakości kształcenia 8.1</w:t>
      </w:r>
    </w:p>
    <w:p w14:paraId="463A27F9" w14:textId="77777777" w:rsidR="00BB362E" w:rsidRPr="00D55D5A" w:rsidRDefault="006974DC" w:rsidP="006974DC">
      <w:pPr>
        <w:pStyle w:val="PKA-tekstcigy"/>
      </w:pPr>
      <w:r w:rsidRPr="006974DC">
        <w:t>Wsparcie studentów w procesie uczenia się jest wszechstronne, przybiera różne formy, adekwatne do efektów uczenia się, uwzględnia zróżnicowane potrzeby studentów, sprzyja rozwojowi społecznemu i</w:t>
      </w:r>
      <w:r w:rsidR="0058251C">
        <w:t> </w:t>
      </w:r>
      <w:r w:rsidRPr="006974DC">
        <w:t>zawodowemu studentów poprzez zapewnienie dostępności nauczycieli akademickich, pomoc w</w:t>
      </w:r>
      <w:r w:rsidR="0058251C">
        <w:t> </w:t>
      </w:r>
      <w:r w:rsidRPr="006974DC">
        <w:t>procesie uczenia się i osiąganiu efektów uczenia się oraz w przygotowania do prowadzenia działalności zawodowej w obszarach zawodowego rynku pracy właściwych dla kierunku, motywuje studentów do osiągania bardzo dobrych wyników uczenia się, jak również zapewnia kompetentną pomoc pracowników administracyjnych w rozwiązywaniu spraw studenckich.</w:t>
      </w:r>
    </w:p>
    <w:p w14:paraId="401C549F" w14:textId="77777777" w:rsidR="00BB362E" w:rsidRPr="00420B00" w:rsidRDefault="00BB362E" w:rsidP="00E90C1F">
      <w:pPr>
        <w:pStyle w:val="PKA-wyroznienia"/>
      </w:pPr>
      <w:r w:rsidRPr="00420B00">
        <w:t>Standard jakości kształcenia 8.2</w:t>
      </w:r>
    </w:p>
    <w:p w14:paraId="19E73773" w14:textId="77777777" w:rsidR="00BB362E" w:rsidRPr="00D55D5A" w:rsidRDefault="00BB362E" w:rsidP="001D45C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5646E887" w14:textId="77777777" w:rsidR="00BB362E" w:rsidRPr="00420B00" w:rsidRDefault="00BB362E" w:rsidP="00E90C1F">
      <w:pPr>
        <w:pStyle w:val="PKA-wyroznienia"/>
      </w:pPr>
      <w:r w:rsidRPr="00420B00">
        <w:t>Kryterium 9. Publiczny dostęp do informacji o programie studiów, warunkach jego realizacji i</w:t>
      </w:r>
      <w:r w:rsidR="0058251C">
        <w:t> </w:t>
      </w:r>
      <w:r w:rsidRPr="00420B00">
        <w:t>osiąganych rezultatach</w:t>
      </w:r>
    </w:p>
    <w:p w14:paraId="79537442" w14:textId="77777777" w:rsidR="00BB362E" w:rsidRPr="00420B00" w:rsidRDefault="00BB362E" w:rsidP="00E90C1F">
      <w:pPr>
        <w:pStyle w:val="PKA-wyroznienia"/>
      </w:pPr>
      <w:r w:rsidRPr="00420B00">
        <w:t>Standard jakości kształcenia 9.1</w:t>
      </w:r>
    </w:p>
    <w:p w14:paraId="119FF36D" w14:textId="77777777" w:rsidR="00BB362E" w:rsidRPr="00D55D5A" w:rsidRDefault="00BB362E" w:rsidP="001D45C8">
      <w:pPr>
        <w:pStyle w:val="PKA-tekstcigy"/>
      </w:pPr>
      <w:r w:rsidRPr="00D55D5A">
        <w:lastRenderedPageBreak/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404A625B" w14:textId="77777777" w:rsidR="00BB362E" w:rsidRPr="00D55D5A" w:rsidRDefault="00BB362E" w:rsidP="00E90C1F">
      <w:pPr>
        <w:pStyle w:val="PKA-wyroznienia"/>
      </w:pPr>
      <w:r w:rsidRPr="00D55D5A">
        <w:t>Standard jakości kształcenia 9.2</w:t>
      </w:r>
    </w:p>
    <w:p w14:paraId="00AC1B06" w14:textId="77777777" w:rsidR="00BB362E" w:rsidRPr="00D55D5A" w:rsidRDefault="00BB362E" w:rsidP="001D45C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6595601D" w14:textId="77777777" w:rsidR="00BB362E" w:rsidRPr="00D55D5A" w:rsidRDefault="00BB362E" w:rsidP="00E90C1F">
      <w:pPr>
        <w:pStyle w:val="PKA-wyroznienia"/>
      </w:pPr>
      <w:r w:rsidRPr="00D55D5A">
        <w:t>Kryterium 10. Polityka jakości, projektowanie, zatwierdzanie, monitorowanie, przegląd i</w:t>
      </w:r>
      <w:r w:rsidR="0058251C">
        <w:t> </w:t>
      </w:r>
      <w:r w:rsidRPr="00D55D5A">
        <w:t>doskonalenie programu studiów</w:t>
      </w:r>
    </w:p>
    <w:p w14:paraId="2E951573" w14:textId="77777777" w:rsidR="00BB362E" w:rsidRPr="00420B00" w:rsidRDefault="00BB362E" w:rsidP="00E90C1F">
      <w:pPr>
        <w:pStyle w:val="PKA-wyroznienia"/>
      </w:pPr>
      <w:r w:rsidRPr="00420B00">
        <w:t>Standard jakości kształcenia 10.1</w:t>
      </w:r>
    </w:p>
    <w:p w14:paraId="2864A4B6" w14:textId="77777777" w:rsidR="00BB362E" w:rsidRPr="00D55D5A" w:rsidRDefault="00BB362E" w:rsidP="001D45C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80F9BFB" w14:textId="77777777" w:rsidR="00BB362E" w:rsidRPr="00D55D5A" w:rsidRDefault="00BB362E" w:rsidP="00E90C1F">
      <w:pPr>
        <w:pStyle w:val="PKA-wyroznienia"/>
      </w:pPr>
      <w:r w:rsidRPr="00D55D5A">
        <w:t xml:space="preserve">Standard jakości kształcenia 10.2 </w:t>
      </w:r>
    </w:p>
    <w:p w14:paraId="49DFB90F" w14:textId="77777777" w:rsidR="009A2E7F" w:rsidRDefault="00BB362E" w:rsidP="001D45C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26CB5C3A" w14:textId="77777777" w:rsidR="00F77B1A" w:rsidRDefault="00F77B1A" w:rsidP="00F77B1A">
      <w:pPr>
        <w:pStyle w:val="PKA-tekstcigy"/>
      </w:pPr>
    </w:p>
    <w:p w14:paraId="629DE680" w14:textId="77777777" w:rsidR="00F77B1A" w:rsidRDefault="00F77B1A" w:rsidP="00F77B1A">
      <w:pPr>
        <w:pStyle w:val="PKA-tekstcigy"/>
      </w:pPr>
    </w:p>
    <w:p w14:paraId="5EA096A3" w14:textId="77777777" w:rsidR="00F77B1A" w:rsidRDefault="00F77B1A" w:rsidP="00F77B1A">
      <w:pPr>
        <w:pStyle w:val="PKA-tekstcigy"/>
      </w:pPr>
    </w:p>
    <w:p w14:paraId="51BFD8C2" w14:textId="77777777" w:rsidR="00F77B1A" w:rsidRDefault="00F77B1A" w:rsidP="00F77B1A">
      <w:pPr>
        <w:pStyle w:val="PKA-tekstcigy"/>
      </w:pPr>
    </w:p>
    <w:p w14:paraId="47EB79BF" w14:textId="77777777" w:rsidR="00F77B1A" w:rsidRDefault="00F77B1A" w:rsidP="00E90C1F">
      <w:pPr>
        <w:pStyle w:val="PKA-wyroznienia"/>
      </w:pPr>
    </w:p>
    <w:p w14:paraId="2FAA641D" w14:textId="77777777" w:rsidR="00F77B1A" w:rsidRDefault="00F77B1A" w:rsidP="00E90C1F">
      <w:pPr>
        <w:pStyle w:val="PKA-wyroznienia"/>
      </w:pPr>
    </w:p>
    <w:p w14:paraId="36CF6A34" w14:textId="77777777" w:rsidR="00F77B1A" w:rsidRDefault="00F77B1A" w:rsidP="00E90C1F">
      <w:pPr>
        <w:pStyle w:val="PKA-wyroznienia"/>
      </w:pPr>
    </w:p>
    <w:p w14:paraId="4E2A132C" w14:textId="77777777" w:rsidR="00F77B1A" w:rsidRDefault="00F77B1A" w:rsidP="00E90C1F">
      <w:pPr>
        <w:pStyle w:val="PKA-wyroznienia"/>
      </w:pPr>
    </w:p>
    <w:p w14:paraId="3F2E675C" w14:textId="77777777" w:rsidR="00F77B1A" w:rsidRDefault="00F77B1A" w:rsidP="00E90C1F">
      <w:pPr>
        <w:pStyle w:val="PKA-wyroznienia"/>
      </w:pPr>
    </w:p>
    <w:p w14:paraId="72400F3B" w14:textId="77777777" w:rsidR="00F77B1A" w:rsidRDefault="00F77B1A" w:rsidP="00E90C1F">
      <w:pPr>
        <w:pStyle w:val="PKA-wyroznienia"/>
      </w:pPr>
    </w:p>
    <w:p w14:paraId="1E955055" w14:textId="77777777" w:rsidR="00F77B1A" w:rsidRDefault="00F77B1A" w:rsidP="00E90C1F">
      <w:pPr>
        <w:pStyle w:val="PKA-wyroznienia"/>
      </w:pPr>
    </w:p>
    <w:p w14:paraId="61379722" w14:textId="77777777" w:rsidR="00F77B1A" w:rsidRDefault="00F77B1A" w:rsidP="00E90C1F">
      <w:pPr>
        <w:pStyle w:val="PKA-wyroznienia"/>
      </w:pPr>
    </w:p>
    <w:p w14:paraId="2CADCD6B" w14:textId="77777777" w:rsidR="00F77B1A" w:rsidRDefault="00D2705C" w:rsidP="00E90C1F">
      <w:pPr>
        <w:pStyle w:val="PKA-wyroznienia"/>
      </w:pPr>
      <w:r>
        <w:rPr>
          <w:noProof/>
        </w:rPr>
        <w:lastRenderedPageBreak/>
        <w:pict w14:anchorId="6B0BEDAC">
          <v:shape id="Obraz 10" o:spid="_x0000_s2050" type="#_x0000_t75" style="position:absolute;left:0;text-align:left;margin-left:-24.55pt;margin-top:249.2pt;width:309.1pt;height:188.5pt;z-index:4;visibility:visible;mso-position-horizontal-relative:margin;mso-position-vertical-relative:margin;mso-width-relative:margin;mso-height-relative:margin">
            <v:imagedata r:id="rId12" o:title=""/>
            <w10:wrap type="square" anchorx="margin" anchory="margin"/>
          </v:shape>
        </w:pict>
      </w:r>
    </w:p>
    <w:p w14:paraId="22AE4216" w14:textId="77777777" w:rsidR="00F77B1A" w:rsidRDefault="00F77B1A" w:rsidP="00E90C1F">
      <w:pPr>
        <w:pStyle w:val="PKA-wyroznienia"/>
      </w:pPr>
    </w:p>
    <w:p w14:paraId="122A1306" w14:textId="77777777" w:rsidR="00F77B1A" w:rsidRDefault="00F77B1A" w:rsidP="00E90C1F">
      <w:pPr>
        <w:pStyle w:val="PKA-wyroznienia"/>
      </w:pPr>
    </w:p>
    <w:p w14:paraId="7328762A" w14:textId="77777777" w:rsidR="00F77B1A" w:rsidRDefault="00F77B1A" w:rsidP="00E90C1F">
      <w:pPr>
        <w:pStyle w:val="PKA-wyroznienia"/>
      </w:pPr>
    </w:p>
    <w:p w14:paraId="724A10CE" w14:textId="77777777" w:rsidR="00F77B1A" w:rsidRDefault="00F77B1A" w:rsidP="00E90C1F">
      <w:pPr>
        <w:pStyle w:val="PKA-wyroznienia"/>
      </w:pPr>
    </w:p>
    <w:p w14:paraId="1E73B03D" w14:textId="77777777" w:rsidR="00F77B1A" w:rsidRDefault="00F77B1A" w:rsidP="00E90C1F">
      <w:pPr>
        <w:pStyle w:val="PKA-wyroznienia"/>
      </w:pPr>
    </w:p>
    <w:p w14:paraId="573CE24F" w14:textId="77777777" w:rsidR="00F77B1A" w:rsidRDefault="00F77B1A" w:rsidP="00E90C1F">
      <w:pPr>
        <w:pStyle w:val="PKA-wyroznienia"/>
      </w:pPr>
    </w:p>
    <w:p w14:paraId="55C2DBD8" w14:textId="77777777" w:rsidR="00F77B1A" w:rsidRDefault="00F77B1A" w:rsidP="00E90C1F">
      <w:pPr>
        <w:pStyle w:val="PKA-wyroznienia"/>
      </w:pPr>
    </w:p>
    <w:p w14:paraId="2F78E3EF" w14:textId="77777777" w:rsidR="00F77B1A" w:rsidRDefault="00F77B1A" w:rsidP="00E90C1F">
      <w:pPr>
        <w:pStyle w:val="PKA-wyroznienia"/>
      </w:pPr>
    </w:p>
    <w:p w14:paraId="4BCD01F8" w14:textId="77777777" w:rsidR="00F77B1A" w:rsidRPr="00E90C1F" w:rsidRDefault="00F77B1A" w:rsidP="00E90C1F">
      <w:pPr>
        <w:pStyle w:val="PKA-wyroznienia"/>
      </w:pPr>
    </w:p>
    <w:p w14:paraId="12D15F23" w14:textId="77777777" w:rsidR="00F77B1A" w:rsidRPr="00E90C1F" w:rsidRDefault="00F77B1A" w:rsidP="00E90C1F">
      <w:pPr>
        <w:pStyle w:val="PKA-wyroznienia"/>
      </w:pPr>
    </w:p>
    <w:p w14:paraId="053B859B" w14:textId="77777777" w:rsidR="00F77B1A" w:rsidRPr="00E90C1F" w:rsidRDefault="00F77B1A" w:rsidP="00E90C1F">
      <w:pPr>
        <w:pStyle w:val="PKA-wyroznienia"/>
      </w:pPr>
    </w:p>
    <w:p w14:paraId="57812E26" w14:textId="77777777" w:rsidR="00F77B1A" w:rsidRPr="00E90C1F" w:rsidRDefault="00F77B1A" w:rsidP="00E90C1F">
      <w:pPr>
        <w:pStyle w:val="PKA-wyroznienia"/>
      </w:pPr>
    </w:p>
    <w:p w14:paraId="11D45368" w14:textId="77777777" w:rsidR="00F77B1A" w:rsidRPr="00E90C1F" w:rsidRDefault="00F77B1A" w:rsidP="00E90C1F">
      <w:pPr>
        <w:pStyle w:val="PKA-wyroznienia"/>
      </w:pPr>
    </w:p>
    <w:p w14:paraId="199069F7" w14:textId="77777777" w:rsidR="00F77B1A" w:rsidRPr="00E90C1F" w:rsidRDefault="00F77B1A" w:rsidP="00E90C1F">
      <w:pPr>
        <w:pStyle w:val="PKA-wyroznienia"/>
      </w:pPr>
    </w:p>
    <w:p w14:paraId="543DF083" w14:textId="77777777" w:rsidR="00E90C1F" w:rsidRDefault="00E90C1F" w:rsidP="00E90C1F">
      <w:pPr>
        <w:pStyle w:val="PKA-wyroznienia"/>
      </w:pPr>
    </w:p>
    <w:p w14:paraId="6740ABE0" w14:textId="77777777" w:rsidR="00E90C1F" w:rsidRDefault="00E90C1F" w:rsidP="00E90C1F">
      <w:pPr>
        <w:pStyle w:val="PKA-wyroznienia"/>
      </w:pPr>
    </w:p>
    <w:p w14:paraId="370EABDC" w14:textId="77777777" w:rsidR="00E90C1F" w:rsidRDefault="00E90C1F" w:rsidP="00E90C1F">
      <w:pPr>
        <w:pStyle w:val="PKA-wyroznienia"/>
      </w:pPr>
    </w:p>
    <w:p w14:paraId="48E3D796" w14:textId="77777777" w:rsidR="00E90C1F" w:rsidRDefault="00E90C1F" w:rsidP="00E90C1F">
      <w:pPr>
        <w:pStyle w:val="PKA-wyroznienia"/>
      </w:pPr>
    </w:p>
    <w:p w14:paraId="67D265F7" w14:textId="77777777" w:rsidR="00E90C1F" w:rsidRDefault="00E90C1F" w:rsidP="00E90C1F">
      <w:pPr>
        <w:pStyle w:val="PKA-wyroznienia"/>
      </w:pPr>
    </w:p>
    <w:p w14:paraId="0D9E91B8" w14:textId="77777777" w:rsidR="00E90C1F" w:rsidRDefault="00E90C1F" w:rsidP="00E90C1F">
      <w:pPr>
        <w:pStyle w:val="PKA-wyroznienia"/>
      </w:pPr>
    </w:p>
    <w:p w14:paraId="17490348" w14:textId="77777777" w:rsidR="00E90C1F" w:rsidRDefault="00E90C1F" w:rsidP="00E90C1F">
      <w:pPr>
        <w:pStyle w:val="PKA-wyroznienia"/>
      </w:pPr>
    </w:p>
    <w:p w14:paraId="670FA6EA" w14:textId="77777777" w:rsidR="00E90C1F" w:rsidRDefault="00E90C1F" w:rsidP="00E90C1F">
      <w:pPr>
        <w:pStyle w:val="PKA-wyroznienia"/>
      </w:pPr>
    </w:p>
    <w:p w14:paraId="5E833CF7" w14:textId="77777777" w:rsidR="00E90C1F" w:rsidRDefault="00E90C1F" w:rsidP="00E90C1F">
      <w:pPr>
        <w:pStyle w:val="PKA-wyroznienia"/>
      </w:pPr>
    </w:p>
    <w:p w14:paraId="6BC6C763" w14:textId="77777777" w:rsidR="00E90C1F" w:rsidRDefault="00E90C1F" w:rsidP="00E90C1F">
      <w:pPr>
        <w:pStyle w:val="PKA-wyroznienia"/>
      </w:pPr>
    </w:p>
    <w:p w14:paraId="43DC243D" w14:textId="77777777" w:rsidR="00BB362E" w:rsidRPr="00E90C1F" w:rsidRDefault="00F77B1A" w:rsidP="00E90C1F">
      <w:pPr>
        <w:pStyle w:val="PKA-wyroznienia"/>
        <w:jc w:val="right"/>
      </w:pPr>
      <w:r w:rsidRPr="00E90C1F">
        <w:t>www.pka.edu.pl</w:t>
      </w:r>
    </w:p>
    <w:sectPr w:rsidR="00BB362E" w:rsidRPr="00E90C1F" w:rsidSect="00852290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37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0C2F" w14:textId="77777777" w:rsidR="00D2705C" w:rsidRDefault="00D2705C" w:rsidP="003A31BF">
      <w:pPr>
        <w:spacing w:line="240" w:lineRule="auto"/>
      </w:pPr>
      <w:r>
        <w:separator/>
      </w:r>
    </w:p>
  </w:endnote>
  <w:endnote w:type="continuationSeparator" w:id="0">
    <w:p w14:paraId="357F80E3" w14:textId="77777777" w:rsidR="00D2705C" w:rsidRDefault="00D2705C" w:rsidP="003A31BF">
      <w:pPr>
        <w:spacing w:line="240" w:lineRule="auto"/>
      </w:pPr>
      <w:r>
        <w:continuationSeparator/>
      </w:r>
    </w:p>
  </w:endnote>
  <w:endnote w:type="continuationNotice" w:id="1">
    <w:p w14:paraId="10BA7E84" w14:textId="77777777" w:rsidR="00D2705C" w:rsidRDefault="00D270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36B7C" w:rsidRPr="00EA5A43" w14:paraId="05F2ACB4" w14:textId="77777777" w:rsidTr="004F6995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3B968EC" w14:textId="77777777" w:rsidR="00336B7C" w:rsidRDefault="00336B7C" w:rsidP="00336B7C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BD156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BD156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 |</w:t>
          </w:r>
          <w:r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AFAE366" w14:textId="77777777" w:rsidR="00336B7C" w:rsidRPr="00EA5A43" w:rsidRDefault="00336B7C" w:rsidP="00336B7C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49D8378D" w14:textId="77777777" w:rsidR="006E5EC1" w:rsidRPr="00E54892" w:rsidRDefault="006E5EC1" w:rsidP="001D45C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3D4A31" w:rsidRPr="00EA5A43" w14:paraId="5023E243" w14:textId="77777777" w:rsidTr="007F4330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28439BC0" w14:textId="77777777" w:rsidR="003D4A31" w:rsidRDefault="00256066" w:rsidP="00256066">
          <w:pPr>
            <w:pStyle w:val="PKA-przypisy"/>
          </w:pPr>
          <w:r w:rsidRPr="00256066">
            <w:rPr>
              <w:b/>
              <w:color w:val="233D81"/>
            </w:rPr>
            <w:t>Profil Praktyczny</w:t>
          </w:r>
          <w:r w:rsidRPr="00256066">
            <w:rPr>
              <w:color w:val="233D81"/>
            </w:rPr>
            <w:t xml:space="preserve"> | Raport </w:t>
          </w:r>
          <w:r w:rsidR="003D6CDC">
            <w:rPr>
              <w:color w:val="233D81"/>
            </w:rPr>
            <w:t>z</w:t>
          </w:r>
          <w:r w:rsidRPr="00256066">
            <w:rPr>
              <w:color w:val="233D81"/>
            </w:rPr>
            <w:t xml:space="preserve">espołu </w:t>
          </w:r>
          <w:r w:rsidR="003D6CDC">
            <w:rPr>
              <w:color w:val="233D81"/>
            </w:rPr>
            <w:t>o</w:t>
          </w:r>
          <w:r w:rsidRPr="00256066">
            <w:rPr>
              <w:color w:val="233D81"/>
            </w:rPr>
            <w:t>ceniającego Polskiej Komisji Akredytacyjnej</w:t>
          </w:r>
          <w:r w:rsidR="007F4330" w:rsidRPr="00256066">
            <w:rPr>
              <w:color w:val="233D81"/>
            </w:rPr>
            <w:t xml:space="preserve"> |</w:t>
          </w:r>
          <w:r w:rsidR="007F4330">
            <w:rPr>
              <w:color w:val="233D81"/>
            </w:rPr>
            <w:t xml:space="preserve"> 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44BADFAE" w14:textId="77777777" w:rsidR="003D4A31" w:rsidRPr="00EA5A43" w:rsidRDefault="003D4A31" w:rsidP="003D4A31">
          <w:pPr>
            <w:pStyle w:val="PKA-stopka"/>
            <w:jc w:val="right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Pr="003D4A31">
            <w:rPr>
              <w:color w:val="233D81"/>
              <w:szCs w:val="18"/>
            </w:rPr>
            <w:t>2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14:paraId="0BAC0C32" w14:textId="77777777" w:rsidR="006E5EC1" w:rsidRPr="00192927" w:rsidRDefault="006E5EC1" w:rsidP="002F42EE">
    <w:pPr>
      <w:pStyle w:val="PKA-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3C50" w14:textId="77777777" w:rsidR="00D2705C" w:rsidRDefault="00D2705C" w:rsidP="003A31BF">
      <w:pPr>
        <w:spacing w:line="240" w:lineRule="auto"/>
      </w:pPr>
      <w:r>
        <w:separator/>
      </w:r>
    </w:p>
  </w:footnote>
  <w:footnote w:type="continuationSeparator" w:id="0">
    <w:p w14:paraId="6E1EA4DC" w14:textId="77777777" w:rsidR="00D2705C" w:rsidRDefault="00D2705C" w:rsidP="003A31BF">
      <w:pPr>
        <w:spacing w:line="240" w:lineRule="auto"/>
      </w:pPr>
      <w:r>
        <w:continuationSeparator/>
      </w:r>
    </w:p>
  </w:footnote>
  <w:footnote w:type="continuationNotice" w:id="1">
    <w:p w14:paraId="3BBADBC6" w14:textId="77777777" w:rsidR="00D2705C" w:rsidRDefault="00D2705C">
      <w:pPr>
        <w:spacing w:line="240" w:lineRule="auto"/>
      </w:pPr>
    </w:p>
  </w:footnote>
  <w:footnote w:id="2">
    <w:p w14:paraId="2C38575D" w14:textId="77777777" w:rsidR="006E5EC1" w:rsidRPr="003B5010" w:rsidRDefault="006E5EC1" w:rsidP="001D45C8">
      <w:pPr>
        <w:pStyle w:val="PKA-przypisy"/>
      </w:pPr>
      <w:r w:rsidRPr="00F10E70">
        <w:rPr>
          <w:rStyle w:val="Odwoanieprzypisudolnego"/>
        </w:rPr>
        <w:footnoteRef/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087C5D96" w14:textId="77777777" w:rsidR="006E5EC1" w:rsidRPr="003B5010" w:rsidRDefault="006E5EC1" w:rsidP="004071A6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 w:rsidR="0058251C">
        <w:t> </w:t>
      </w:r>
      <w:r w:rsidRPr="003B5010">
        <w:t>dyscyplin naukowych oraz dyscyplin artystycznych (Dz.U. 2018 poz. 1818).</w:t>
      </w:r>
    </w:p>
  </w:footnote>
  <w:footnote w:id="4">
    <w:p w14:paraId="3D6C1847" w14:textId="77777777" w:rsidR="004071A6" w:rsidRPr="003B5010" w:rsidRDefault="004071A6" w:rsidP="004071A6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5">
    <w:p w14:paraId="4C1AC50D" w14:textId="77777777" w:rsidR="005503BB" w:rsidRPr="00706B79" w:rsidRDefault="005503BB" w:rsidP="005503BB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6">
    <w:p w14:paraId="261EEBF5" w14:textId="77777777" w:rsidR="006E5EC1" w:rsidRDefault="006E5EC1" w:rsidP="001D45C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7">
    <w:p w14:paraId="0B4ECCC8" w14:textId="77777777" w:rsidR="006E5EC1" w:rsidRPr="00C567D5" w:rsidRDefault="006E5EC1" w:rsidP="001D45C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6E8C" w14:textId="77777777" w:rsidR="006E5EC1" w:rsidRDefault="006E5EC1">
    <w:pPr>
      <w:pStyle w:val="Nagwek"/>
    </w:pPr>
  </w:p>
  <w:p w14:paraId="7FC5B86A" w14:textId="77777777" w:rsidR="006E5EC1" w:rsidRPr="00291DC3" w:rsidRDefault="006E5EC1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9E04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7EC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AE2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C85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E2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0A3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62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D6A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2A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760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1"/>
  </w:num>
  <w:num w:numId="5">
    <w:abstractNumId w:val="30"/>
  </w:num>
  <w:num w:numId="6">
    <w:abstractNumId w:val="12"/>
  </w:num>
  <w:num w:numId="7">
    <w:abstractNumId w:val="26"/>
  </w:num>
  <w:num w:numId="8">
    <w:abstractNumId w:val="22"/>
  </w:num>
  <w:num w:numId="9">
    <w:abstractNumId w:val="29"/>
  </w:num>
  <w:num w:numId="10">
    <w:abstractNumId w:val="19"/>
  </w:num>
  <w:num w:numId="11">
    <w:abstractNumId w:val="15"/>
  </w:num>
  <w:num w:numId="12">
    <w:abstractNumId w:val="14"/>
  </w:num>
  <w:num w:numId="13">
    <w:abstractNumId w:val="20"/>
  </w:num>
  <w:num w:numId="14">
    <w:abstractNumId w:val="31"/>
  </w:num>
  <w:num w:numId="15">
    <w:abstractNumId w:val="33"/>
  </w:num>
  <w:num w:numId="16">
    <w:abstractNumId w:val="25"/>
  </w:num>
  <w:num w:numId="17">
    <w:abstractNumId w:val="27"/>
  </w:num>
  <w:num w:numId="18">
    <w:abstractNumId w:val="23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8"/>
  </w:num>
  <w:num w:numId="32">
    <w:abstractNumId w:val="28"/>
  </w:num>
  <w:num w:numId="33">
    <w:abstractNumId w:val="24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F44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5603F"/>
    <w:rsid w:val="000579DD"/>
    <w:rsid w:val="000665D5"/>
    <w:rsid w:val="00066F6D"/>
    <w:rsid w:val="000711D9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7117"/>
    <w:rsid w:val="000A101D"/>
    <w:rsid w:val="000A6FBA"/>
    <w:rsid w:val="000B30E2"/>
    <w:rsid w:val="000B59C1"/>
    <w:rsid w:val="000C6BAC"/>
    <w:rsid w:val="000D16F7"/>
    <w:rsid w:val="000D4833"/>
    <w:rsid w:val="000D71A0"/>
    <w:rsid w:val="000E161A"/>
    <w:rsid w:val="000E249B"/>
    <w:rsid w:val="000E3F27"/>
    <w:rsid w:val="000F30F2"/>
    <w:rsid w:val="001008F6"/>
    <w:rsid w:val="0010291D"/>
    <w:rsid w:val="00111FCB"/>
    <w:rsid w:val="00117D36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D6F"/>
    <w:rsid w:val="00151061"/>
    <w:rsid w:val="001575A8"/>
    <w:rsid w:val="00163915"/>
    <w:rsid w:val="001640F1"/>
    <w:rsid w:val="001649F7"/>
    <w:rsid w:val="00164A68"/>
    <w:rsid w:val="00165180"/>
    <w:rsid w:val="001679F8"/>
    <w:rsid w:val="00167AD5"/>
    <w:rsid w:val="001724BA"/>
    <w:rsid w:val="00174403"/>
    <w:rsid w:val="00174614"/>
    <w:rsid w:val="0018302E"/>
    <w:rsid w:val="00183FEA"/>
    <w:rsid w:val="001864F1"/>
    <w:rsid w:val="00187FAA"/>
    <w:rsid w:val="00192927"/>
    <w:rsid w:val="001A0075"/>
    <w:rsid w:val="001A26FF"/>
    <w:rsid w:val="001B0DD6"/>
    <w:rsid w:val="001B271D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31844"/>
    <w:rsid w:val="002320A9"/>
    <w:rsid w:val="002335AF"/>
    <w:rsid w:val="002426DD"/>
    <w:rsid w:val="0024470F"/>
    <w:rsid w:val="00247A4B"/>
    <w:rsid w:val="00247EB2"/>
    <w:rsid w:val="0025186A"/>
    <w:rsid w:val="00252182"/>
    <w:rsid w:val="002555F3"/>
    <w:rsid w:val="0025586D"/>
    <w:rsid w:val="00256066"/>
    <w:rsid w:val="002567BB"/>
    <w:rsid w:val="00271A96"/>
    <w:rsid w:val="0027756E"/>
    <w:rsid w:val="00280A7D"/>
    <w:rsid w:val="00281534"/>
    <w:rsid w:val="00284EC8"/>
    <w:rsid w:val="0028775D"/>
    <w:rsid w:val="00291DC3"/>
    <w:rsid w:val="00295834"/>
    <w:rsid w:val="002A3ADA"/>
    <w:rsid w:val="002B0957"/>
    <w:rsid w:val="002B6D7D"/>
    <w:rsid w:val="002B7469"/>
    <w:rsid w:val="002D46F2"/>
    <w:rsid w:val="002E5F1C"/>
    <w:rsid w:val="002F0309"/>
    <w:rsid w:val="002F42EE"/>
    <w:rsid w:val="003027F4"/>
    <w:rsid w:val="00302ACA"/>
    <w:rsid w:val="00303374"/>
    <w:rsid w:val="00306238"/>
    <w:rsid w:val="003111E4"/>
    <w:rsid w:val="00322BEF"/>
    <w:rsid w:val="0032510B"/>
    <w:rsid w:val="00331BE5"/>
    <w:rsid w:val="00332D11"/>
    <w:rsid w:val="0033388B"/>
    <w:rsid w:val="00336B7C"/>
    <w:rsid w:val="00336E97"/>
    <w:rsid w:val="00337892"/>
    <w:rsid w:val="00347DEB"/>
    <w:rsid w:val="00352B81"/>
    <w:rsid w:val="003631D4"/>
    <w:rsid w:val="00363519"/>
    <w:rsid w:val="00363C60"/>
    <w:rsid w:val="00370009"/>
    <w:rsid w:val="0037552A"/>
    <w:rsid w:val="00380241"/>
    <w:rsid w:val="00380AD1"/>
    <w:rsid w:val="00381618"/>
    <w:rsid w:val="00386FC2"/>
    <w:rsid w:val="00387659"/>
    <w:rsid w:val="00390501"/>
    <w:rsid w:val="00391E7C"/>
    <w:rsid w:val="00397B78"/>
    <w:rsid w:val="003A078C"/>
    <w:rsid w:val="003A31BF"/>
    <w:rsid w:val="003B3CDB"/>
    <w:rsid w:val="003B3EC0"/>
    <w:rsid w:val="003B5010"/>
    <w:rsid w:val="003B6264"/>
    <w:rsid w:val="003C0738"/>
    <w:rsid w:val="003C0F43"/>
    <w:rsid w:val="003D48D1"/>
    <w:rsid w:val="003D4A31"/>
    <w:rsid w:val="003D4E5C"/>
    <w:rsid w:val="003D65EA"/>
    <w:rsid w:val="003D6CDC"/>
    <w:rsid w:val="003E5392"/>
    <w:rsid w:val="003F4FEF"/>
    <w:rsid w:val="003F5C12"/>
    <w:rsid w:val="004000F3"/>
    <w:rsid w:val="004071A6"/>
    <w:rsid w:val="004075B9"/>
    <w:rsid w:val="00420B00"/>
    <w:rsid w:val="00431ED0"/>
    <w:rsid w:val="00437696"/>
    <w:rsid w:val="00443C34"/>
    <w:rsid w:val="00446134"/>
    <w:rsid w:val="00457CC4"/>
    <w:rsid w:val="00462A11"/>
    <w:rsid w:val="00463DDD"/>
    <w:rsid w:val="004648AD"/>
    <w:rsid w:val="0047445C"/>
    <w:rsid w:val="004847D3"/>
    <w:rsid w:val="004911C0"/>
    <w:rsid w:val="00494482"/>
    <w:rsid w:val="004950DD"/>
    <w:rsid w:val="004966F1"/>
    <w:rsid w:val="004B0DD2"/>
    <w:rsid w:val="004B605E"/>
    <w:rsid w:val="004D1467"/>
    <w:rsid w:val="004D6D80"/>
    <w:rsid w:val="004D74EA"/>
    <w:rsid w:val="004F3CD4"/>
    <w:rsid w:val="004F4465"/>
    <w:rsid w:val="004F6995"/>
    <w:rsid w:val="00512CF7"/>
    <w:rsid w:val="00516CF7"/>
    <w:rsid w:val="00517B52"/>
    <w:rsid w:val="005272F8"/>
    <w:rsid w:val="0053059F"/>
    <w:rsid w:val="00532DC7"/>
    <w:rsid w:val="00535F35"/>
    <w:rsid w:val="00537C65"/>
    <w:rsid w:val="00540946"/>
    <w:rsid w:val="00540CDC"/>
    <w:rsid w:val="00545F0E"/>
    <w:rsid w:val="005503BB"/>
    <w:rsid w:val="00560F41"/>
    <w:rsid w:val="0056408F"/>
    <w:rsid w:val="00565D0F"/>
    <w:rsid w:val="00577984"/>
    <w:rsid w:val="00581790"/>
    <w:rsid w:val="0058251C"/>
    <w:rsid w:val="00585A2E"/>
    <w:rsid w:val="00586778"/>
    <w:rsid w:val="00592C0C"/>
    <w:rsid w:val="005971C5"/>
    <w:rsid w:val="005A214E"/>
    <w:rsid w:val="005A5873"/>
    <w:rsid w:val="005A64A0"/>
    <w:rsid w:val="005B071A"/>
    <w:rsid w:val="005D325B"/>
    <w:rsid w:val="005D6D96"/>
    <w:rsid w:val="005D6EEA"/>
    <w:rsid w:val="005D7A47"/>
    <w:rsid w:val="005E0132"/>
    <w:rsid w:val="005E16ED"/>
    <w:rsid w:val="005E6771"/>
    <w:rsid w:val="005F21FE"/>
    <w:rsid w:val="006176FE"/>
    <w:rsid w:val="00621405"/>
    <w:rsid w:val="00621AD3"/>
    <w:rsid w:val="00622272"/>
    <w:rsid w:val="00623241"/>
    <w:rsid w:val="006259E7"/>
    <w:rsid w:val="006268F3"/>
    <w:rsid w:val="006309A9"/>
    <w:rsid w:val="00637C80"/>
    <w:rsid w:val="00647FB3"/>
    <w:rsid w:val="006502AC"/>
    <w:rsid w:val="006522D0"/>
    <w:rsid w:val="00657B7F"/>
    <w:rsid w:val="006628BA"/>
    <w:rsid w:val="0066337D"/>
    <w:rsid w:val="00664E72"/>
    <w:rsid w:val="0066552B"/>
    <w:rsid w:val="00672F85"/>
    <w:rsid w:val="00673DA0"/>
    <w:rsid w:val="006755DC"/>
    <w:rsid w:val="006912BA"/>
    <w:rsid w:val="006974DC"/>
    <w:rsid w:val="006A11CB"/>
    <w:rsid w:val="006A19A3"/>
    <w:rsid w:val="006A2ECD"/>
    <w:rsid w:val="006A5725"/>
    <w:rsid w:val="006A5A18"/>
    <w:rsid w:val="006B4B8E"/>
    <w:rsid w:val="006B5F48"/>
    <w:rsid w:val="006D37DB"/>
    <w:rsid w:val="006D456F"/>
    <w:rsid w:val="006D4E12"/>
    <w:rsid w:val="006E14BE"/>
    <w:rsid w:val="006E3808"/>
    <w:rsid w:val="006E5EC1"/>
    <w:rsid w:val="006E79ED"/>
    <w:rsid w:val="006E7A5A"/>
    <w:rsid w:val="006E7C51"/>
    <w:rsid w:val="006F5B41"/>
    <w:rsid w:val="00700939"/>
    <w:rsid w:val="00701CEF"/>
    <w:rsid w:val="00717D67"/>
    <w:rsid w:val="00724AEA"/>
    <w:rsid w:val="00724DE4"/>
    <w:rsid w:val="00725BBB"/>
    <w:rsid w:val="00725D7C"/>
    <w:rsid w:val="00726A38"/>
    <w:rsid w:val="00731C5C"/>
    <w:rsid w:val="00736840"/>
    <w:rsid w:val="007452E9"/>
    <w:rsid w:val="0076335C"/>
    <w:rsid w:val="007673E1"/>
    <w:rsid w:val="00772B86"/>
    <w:rsid w:val="007740B3"/>
    <w:rsid w:val="007764A5"/>
    <w:rsid w:val="00776E5D"/>
    <w:rsid w:val="00784304"/>
    <w:rsid w:val="00785349"/>
    <w:rsid w:val="0078707E"/>
    <w:rsid w:val="007928E4"/>
    <w:rsid w:val="00793E7B"/>
    <w:rsid w:val="007A0555"/>
    <w:rsid w:val="007A1DA3"/>
    <w:rsid w:val="007A6836"/>
    <w:rsid w:val="007A68FB"/>
    <w:rsid w:val="007B195E"/>
    <w:rsid w:val="007B4247"/>
    <w:rsid w:val="007D1FF1"/>
    <w:rsid w:val="007D2C49"/>
    <w:rsid w:val="007D314D"/>
    <w:rsid w:val="007D7F5C"/>
    <w:rsid w:val="007E15C4"/>
    <w:rsid w:val="007E2713"/>
    <w:rsid w:val="007E2E41"/>
    <w:rsid w:val="007E4433"/>
    <w:rsid w:val="007E72CE"/>
    <w:rsid w:val="007F4330"/>
    <w:rsid w:val="007F4723"/>
    <w:rsid w:val="00801CD4"/>
    <w:rsid w:val="00820F44"/>
    <w:rsid w:val="008216B6"/>
    <w:rsid w:val="008413C5"/>
    <w:rsid w:val="008450E9"/>
    <w:rsid w:val="00852290"/>
    <w:rsid w:val="00873CE8"/>
    <w:rsid w:val="00882A06"/>
    <w:rsid w:val="00882F76"/>
    <w:rsid w:val="00884865"/>
    <w:rsid w:val="00885808"/>
    <w:rsid w:val="00892219"/>
    <w:rsid w:val="00893ABC"/>
    <w:rsid w:val="00894078"/>
    <w:rsid w:val="00894FA0"/>
    <w:rsid w:val="008A1778"/>
    <w:rsid w:val="008A2864"/>
    <w:rsid w:val="008A2C0C"/>
    <w:rsid w:val="008B14A3"/>
    <w:rsid w:val="008B1C67"/>
    <w:rsid w:val="008B396C"/>
    <w:rsid w:val="008B5C12"/>
    <w:rsid w:val="008C3660"/>
    <w:rsid w:val="008D2D94"/>
    <w:rsid w:val="008E2177"/>
    <w:rsid w:val="00904ACC"/>
    <w:rsid w:val="00907C10"/>
    <w:rsid w:val="00920F2F"/>
    <w:rsid w:val="009219BA"/>
    <w:rsid w:val="00923C7D"/>
    <w:rsid w:val="00941913"/>
    <w:rsid w:val="00947175"/>
    <w:rsid w:val="00956209"/>
    <w:rsid w:val="00963E43"/>
    <w:rsid w:val="0096611C"/>
    <w:rsid w:val="00966E74"/>
    <w:rsid w:val="00967CD0"/>
    <w:rsid w:val="00986B30"/>
    <w:rsid w:val="00993651"/>
    <w:rsid w:val="009944CE"/>
    <w:rsid w:val="00995056"/>
    <w:rsid w:val="00996AE3"/>
    <w:rsid w:val="009A01F2"/>
    <w:rsid w:val="009A2E7F"/>
    <w:rsid w:val="009A339C"/>
    <w:rsid w:val="009A367C"/>
    <w:rsid w:val="009A62E6"/>
    <w:rsid w:val="009B04F5"/>
    <w:rsid w:val="009B295D"/>
    <w:rsid w:val="009B4D1B"/>
    <w:rsid w:val="009B5326"/>
    <w:rsid w:val="009B78CE"/>
    <w:rsid w:val="009C4709"/>
    <w:rsid w:val="009C6F6D"/>
    <w:rsid w:val="009D2EED"/>
    <w:rsid w:val="009D60C8"/>
    <w:rsid w:val="009D721A"/>
    <w:rsid w:val="009E1E18"/>
    <w:rsid w:val="009E490A"/>
    <w:rsid w:val="009E4A30"/>
    <w:rsid w:val="009E6230"/>
    <w:rsid w:val="009E6A45"/>
    <w:rsid w:val="009F4EAE"/>
    <w:rsid w:val="009F5014"/>
    <w:rsid w:val="009F5A2D"/>
    <w:rsid w:val="00A04DCB"/>
    <w:rsid w:val="00A06963"/>
    <w:rsid w:val="00A107D5"/>
    <w:rsid w:val="00A27AE1"/>
    <w:rsid w:val="00A357CD"/>
    <w:rsid w:val="00A53DF5"/>
    <w:rsid w:val="00A54B0B"/>
    <w:rsid w:val="00A64643"/>
    <w:rsid w:val="00A677D1"/>
    <w:rsid w:val="00A70ADA"/>
    <w:rsid w:val="00A7599B"/>
    <w:rsid w:val="00AA2588"/>
    <w:rsid w:val="00AA28D1"/>
    <w:rsid w:val="00AA33C2"/>
    <w:rsid w:val="00AA455F"/>
    <w:rsid w:val="00AA5B99"/>
    <w:rsid w:val="00AA6E21"/>
    <w:rsid w:val="00AB01BD"/>
    <w:rsid w:val="00AB05BF"/>
    <w:rsid w:val="00AB16AF"/>
    <w:rsid w:val="00AB3400"/>
    <w:rsid w:val="00AC24B5"/>
    <w:rsid w:val="00AC447E"/>
    <w:rsid w:val="00AC54BC"/>
    <w:rsid w:val="00AC63C9"/>
    <w:rsid w:val="00AD22F8"/>
    <w:rsid w:val="00AE0147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4252"/>
    <w:rsid w:val="00B40622"/>
    <w:rsid w:val="00B46217"/>
    <w:rsid w:val="00B465DA"/>
    <w:rsid w:val="00B5600B"/>
    <w:rsid w:val="00B63B6A"/>
    <w:rsid w:val="00B71763"/>
    <w:rsid w:val="00B719A4"/>
    <w:rsid w:val="00B71BA1"/>
    <w:rsid w:val="00B71C12"/>
    <w:rsid w:val="00B73AB2"/>
    <w:rsid w:val="00B76413"/>
    <w:rsid w:val="00B8186C"/>
    <w:rsid w:val="00B862A3"/>
    <w:rsid w:val="00B94D70"/>
    <w:rsid w:val="00B95773"/>
    <w:rsid w:val="00BB362E"/>
    <w:rsid w:val="00BB3A3F"/>
    <w:rsid w:val="00BC4EC4"/>
    <w:rsid w:val="00BC5B87"/>
    <w:rsid w:val="00BD1533"/>
    <w:rsid w:val="00BD156C"/>
    <w:rsid w:val="00BE4E22"/>
    <w:rsid w:val="00BE51E6"/>
    <w:rsid w:val="00BE7F2D"/>
    <w:rsid w:val="00BF2D25"/>
    <w:rsid w:val="00BF3602"/>
    <w:rsid w:val="00C05625"/>
    <w:rsid w:val="00C1361F"/>
    <w:rsid w:val="00C165F1"/>
    <w:rsid w:val="00C171C8"/>
    <w:rsid w:val="00C175D9"/>
    <w:rsid w:val="00C3283B"/>
    <w:rsid w:val="00C329BC"/>
    <w:rsid w:val="00C41DD6"/>
    <w:rsid w:val="00C55CDA"/>
    <w:rsid w:val="00C567D5"/>
    <w:rsid w:val="00C74D5F"/>
    <w:rsid w:val="00C76025"/>
    <w:rsid w:val="00C807D7"/>
    <w:rsid w:val="00C87103"/>
    <w:rsid w:val="00C929A8"/>
    <w:rsid w:val="00C93700"/>
    <w:rsid w:val="00C97866"/>
    <w:rsid w:val="00CA6D49"/>
    <w:rsid w:val="00CB578C"/>
    <w:rsid w:val="00CC191B"/>
    <w:rsid w:val="00CD1EA5"/>
    <w:rsid w:val="00CD44C7"/>
    <w:rsid w:val="00CD62BC"/>
    <w:rsid w:val="00CD6456"/>
    <w:rsid w:val="00CE0B47"/>
    <w:rsid w:val="00CE23F9"/>
    <w:rsid w:val="00CE5F02"/>
    <w:rsid w:val="00D04815"/>
    <w:rsid w:val="00D123DE"/>
    <w:rsid w:val="00D131B3"/>
    <w:rsid w:val="00D2381D"/>
    <w:rsid w:val="00D24F1F"/>
    <w:rsid w:val="00D2705C"/>
    <w:rsid w:val="00D37CC0"/>
    <w:rsid w:val="00D45988"/>
    <w:rsid w:val="00D47782"/>
    <w:rsid w:val="00D51407"/>
    <w:rsid w:val="00D55D5A"/>
    <w:rsid w:val="00D55F3A"/>
    <w:rsid w:val="00D62C84"/>
    <w:rsid w:val="00D640BF"/>
    <w:rsid w:val="00D66074"/>
    <w:rsid w:val="00D743B7"/>
    <w:rsid w:val="00D76D62"/>
    <w:rsid w:val="00D80429"/>
    <w:rsid w:val="00D82507"/>
    <w:rsid w:val="00D85994"/>
    <w:rsid w:val="00D864B0"/>
    <w:rsid w:val="00D87AD5"/>
    <w:rsid w:val="00DA0B14"/>
    <w:rsid w:val="00DC0BB1"/>
    <w:rsid w:val="00DC40C2"/>
    <w:rsid w:val="00DC78E0"/>
    <w:rsid w:val="00DE25CF"/>
    <w:rsid w:val="00DE7EEE"/>
    <w:rsid w:val="00DF0DC5"/>
    <w:rsid w:val="00E045FC"/>
    <w:rsid w:val="00E1342D"/>
    <w:rsid w:val="00E301D6"/>
    <w:rsid w:val="00E45C93"/>
    <w:rsid w:val="00E45FDD"/>
    <w:rsid w:val="00E54892"/>
    <w:rsid w:val="00E56071"/>
    <w:rsid w:val="00E62804"/>
    <w:rsid w:val="00E666DD"/>
    <w:rsid w:val="00E840E8"/>
    <w:rsid w:val="00E90C1F"/>
    <w:rsid w:val="00EA26D6"/>
    <w:rsid w:val="00EA5A43"/>
    <w:rsid w:val="00EA71F8"/>
    <w:rsid w:val="00EC07E0"/>
    <w:rsid w:val="00EC5CE5"/>
    <w:rsid w:val="00ED00C8"/>
    <w:rsid w:val="00ED0902"/>
    <w:rsid w:val="00ED2714"/>
    <w:rsid w:val="00ED5E25"/>
    <w:rsid w:val="00EE028C"/>
    <w:rsid w:val="00EE1933"/>
    <w:rsid w:val="00EE5B02"/>
    <w:rsid w:val="00EF009E"/>
    <w:rsid w:val="00EF1CE6"/>
    <w:rsid w:val="00EF610C"/>
    <w:rsid w:val="00EF7A31"/>
    <w:rsid w:val="00F02BAE"/>
    <w:rsid w:val="00F04ACD"/>
    <w:rsid w:val="00F05F8D"/>
    <w:rsid w:val="00F06124"/>
    <w:rsid w:val="00F10E70"/>
    <w:rsid w:val="00F1395A"/>
    <w:rsid w:val="00F253E8"/>
    <w:rsid w:val="00F32952"/>
    <w:rsid w:val="00F349A4"/>
    <w:rsid w:val="00F37679"/>
    <w:rsid w:val="00F45154"/>
    <w:rsid w:val="00F506EB"/>
    <w:rsid w:val="00F62F13"/>
    <w:rsid w:val="00F66AC7"/>
    <w:rsid w:val="00F77B1A"/>
    <w:rsid w:val="00F95D61"/>
    <w:rsid w:val="00FA66B7"/>
    <w:rsid w:val="00FB14A0"/>
    <w:rsid w:val="00FC4842"/>
    <w:rsid w:val="00FD35FF"/>
    <w:rsid w:val="00FD45A8"/>
    <w:rsid w:val="00FE7F7E"/>
    <w:rsid w:val="00FF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19E0BEE"/>
  <w15:chartTrackingRefBased/>
  <w15:docId w15:val="{495FB80F-F32A-4D02-9AE0-1EAD323E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784304"/>
    <w:pPr>
      <w:tabs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cs="Arial"/>
      <w:color w:val="213C83"/>
    </w:rPr>
  </w:style>
  <w:style w:type="character" w:customStyle="1" w:styleId="Tekstzastpczy1">
    <w:name w:val="Tekst zastępczy1"/>
    <w:uiPriority w:val="99"/>
    <w:semiHidden/>
    <w:rsid w:val="00256066"/>
    <w:rPr>
      <w:color w:val="808080"/>
    </w:rPr>
  </w:style>
  <w:style w:type="paragraph" w:customStyle="1" w:styleId="PKA-wyroznienia">
    <w:name w:val="PKA-wyroznienia"/>
    <w:basedOn w:val="Normalny"/>
    <w:rsid w:val="003E539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4071A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13" ma:contentTypeDescription="Utwórz nowy dokument." ma:contentTypeScope="" ma:versionID="f31ee6d754cb17506d46d5a62a4d6c34">
  <xsd:schema xmlns:xsd="http://www.w3.org/2001/XMLSchema" xmlns:xs="http://www.w3.org/2001/XMLSchema" xmlns:p="http://schemas.microsoft.com/office/2006/metadata/properties" xmlns:ns2="a9008faa-a67d-4dc0-bff2-42f834524f9b" xmlns:ns3="7af247ba-ef8a-468b-a17d-907c1bfc5c78" targetNamespace="http://schemas.microsoft.com/office/2006/metadata/properties" ma:root="true" ma:fieldsID="46a817603619262d2aa5d353667274f6" ns2:_="" ns3:_="">
    <xsd:import namespace="a9008faa-a67d-4dc0-bff2-42f834524f9b"/>
    <xsd:import namespace="7af247ba-ef8a-468b-a17d-907c1bfc5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247ba-ef8a-468b-a17d-907c1bfc5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0F0DFD-F928-4E09-BA8F-40D736AC3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7af247ba-ef8a-468b-a17d-907c1bfc5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4F708-F94A-E947-B13C-59DCEAAD22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C7B701-C1C6-4425-BFD0-9840A4A3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314F7-B603-48FF-B39A-8898F0DCD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6081</Words>
  <Characters>36490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42487</CharactersWithSpaces>
  <SharedDoc>false</SharedDoc>
  <HLinks>
    <vt:vector size="150" baseType="variant">
      <vt:variant>
        <vt:i4>1966133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_Toc52521148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_Toc52521147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_Toc52521146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_Toc52521145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_Toc52521144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_Toc52521143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_Toc52521142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_Toc52521141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_Toc52521140</vt:lpwstr>
      </vt:variant>
      <vt:variant>
        <vt:i4>2031666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_Toc52521139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_Toc52521138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_Toc52521137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_Toc52521136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_Toc52521135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_Toc52521134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_Toc52521133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_Toc52521132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_Toc52521131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_Toc52521130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_Toc52521129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_Toc52521128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_Toc52521127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_Toc52521126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_Toc52521125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_Toc52521124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Jura</dc:creator>
  <cp:keywords/>
  <cp:lastModifiedBy>Małgorzata Zdunek</cp:lastModifiedBy>
  <cp:revision>15</cp:revision>
  <cp:lastPrinted>2019-03-08T21:03:00Z</cp:lastPrinted>
  <dcterms:created xsi:type="dcterms:W3CDTF">2020-10-02T07:48:00Z</dcterms:created>
  <dcterms:modified xsi:type="dcterms:W3CDTF">2021-10-12T06:14:00Z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