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34EEA" w14:textId="77777777" w:rsidR="00EF53AF" w:rsidRDefault="00EF53AF" w:rsidP="00EF53AF">
      <w:pPr>
        <w:spacing w:line="360" w:lineRule="auto"/>
        <w:rPr>
          <w:rFonts w:cs="Times New Roman"/>
          <w:b/>
          <w:bCs/>
          <w:sz w:val="28"/>
          <w:szCs w:val="28"/>
        </w:rPr>
      </w:pPr>
    </w:p>
    <w:p w14:paraId="5499395A" w14:textId="77777777" w:rsidR="00EF53AF" w:rsidRDefault="00EF53AF" w:rsidP="00EF53AF">
      <w:pPr>
        <w:pStyle w:val="Stopka"/>
        <w:tabs>
          <w:tab w:val="left" w:pos="708"/>
        </w:tabs>
      </w:pPr>
    </w:p>
    <w:p w14:paraId="153A076B" w14:textId="77777777" w:rsidR="00EF53AF" w:rsidRDefault="00EF53AF" w:rsidP="00EF53AF">
      <w:pPr>
        <w:pStyle w:val="Stopka"/>
        <w:tabs>
          <w:tab w:val="left" w:pos="708"/>
        </w:tabs>
      </w:pPr>
    </w:p>
    <w:p w14:paraId="6E3B3F8D" w14:textId="77777777" w:rsidR="00EF53AF" w:rsidRDefault="00EF53AF" w:rsidP="00EF53AF">
      <w:pPr>
        <w:pStyle w:val="Stopka"/>
        <w:tabs>
          <w:tab w:val="left" w:pos="708"/>
        </w:tabs>
        <w:ind w:firstLine="708"/>
        <w:jc w:val="right"/>
        <w:rPr>
          <w:rFonts w:ascii="Calibri" w:hAnsi="Calibri"/>
          <w:sz w:val="22"/>
        </w:rPr>
      </w:pPr>
    </w:p>
    <w:p w14:paraId="72020073" w14:textId="77777777" w:rsidR="00EF53AF" w:rsidRDefault="00EF53AF" w:rsidP="00EF53A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D84246" w14:textId="77777777" w:rsidR="00EF53AF" w:rsidRDefault="00EF53AF" w:rsidP="00EF53AF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</w:p>
    <w:tbl>
      <w:tblPr>
        <w:tblStyle w:val="Tabela-Siatka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3"/>
        <w:gridCol w:w="6806"/>
      </w:tblGrid>
      <w:tr w:rsidR="00EF53AF" w14:paraId="15743A94" w14:textId="77777777" w:rsidTr="00EF53AF">
        <w:trPr>
          <w:trHeight w:val="647"/>
        </w:trPr>
        <w:tc>
          <w:tcPr>
            <w:tcW w:w="2835" w:type="dxa"/>
            <w:vMerge w:val="restart"/>
            <w:hideMark/>
          </w:tcPr>
          <w:p w14:paraId="70735310" w14:textId="5EDDA0FC" w:rsidR="00EF53AF" w:rsidRDefault="00EF53AF">
            <w:pPr>
              <w:jc w:val="center"/>
              <w:rPr>
                <w:rFonts w:ascii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1" layoutInCell="1" allowOverlap="0" wp14:anchorId="51B877B2" wp14:editId="072984F0">
                  <wp:simplePos x="0" y="0"/>
                  <wp:positionH relativeFrom="margin">
                    <wp:posOffset>-6350</wp:posOffset>
                  </wp:positionH>
                  <wp:positionV relativeFrom="margin">
                    <wp:posOffset>308610</wp:posOffset>
                  </wp:positionV>
                  <wp:extent cx="1630680" cy="2282190"/>
                  <wp:effectExtent l="0" t="0" r="0" b="0"/>
                  <wp:wrapSquare wrapText="bothSides"/>
                  <wp:docPr id="2" name="Obraz 2" descr="Obraz zawierający znak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Obraz zawierający znak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80" cy="2282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46" w:type="dxa"/>
          </w:tcPr>
          <w:p w14:paraId="134692A3" w14:textId="77777777" w:rsidR="00EF53AF" w:rsidRDefault="00EF53AF">
            <w:pPr>
              <w:rPr>
                <w:rFonts w:ascii="Calibri" w:hAnsi="Calibri" w:cs="Times New Roman"/>
                <w:b/>
                <w:color w:val="000000"/>
                <w:sz w:val="28"/>
                <w:szCs w:val="28"/>
              </w:rPr>
            </w:pPr>
          </w:p>
        </w:tc>
      </w:tr>
      <w:tr w:rsidR="00EF53AF" w14:paraId="501F80B3" w14:textId="77777777" w:rsidTr="00EF53AF">
        <w:trPr>
          <w:trHeight w:val="2995"/>
        </w:trPr>
        <w:tc>
          <w:tcPr>
            <w:tcW w:w="0" w:type="auto"/>
            <w:vMerge/>
            <w:vAlign w:val="center"/>
            <w:hideMark/>
          </w:tcPr>
          <w:p w14:paraId="26F7FE8F" w14:textId="77777777" w:rsidR="00EF53AF" w:rsidRDefault="00EF53AF">
            <w:pPr>
              <w:rPr>
                <w:rFonts w:ascii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</w:tcPr>
          <w:p w14:paraId="12ED6FAC" w14:textId="77777777" w:rsidR="00EF53AF" w:rsidRDefault="00EF53AF">
            <w:pPr>
              <w:pStyle w:val="PKA-STRONA1"/>
              <w:ind w:left="0"/>
              <w:jc w:val="left"/>
              <w:rPr>
                <w:color w:val="353C7C"/>
                <w:lang w:eastAsia="en-US"/>
              </w:rPr>
            </w:pPr>
            <w:r>
              <w:rPr>
                <w:color w:val="353C7C"/>
                <w:lang w:eastAsia="en-US"/>
              </w:rPr>
              <w:t>O</w:t>
            </w:r>
            <w:r>
              <w:rPr>
                <w:bCs w:val="0"/>
                <w:color w:val="353C7C"/>
                <w:lang w:eastAsia="en-US"/>
              </w:rPr>
              <w:t>pinia</w:t>
            </w:r>
            <w:r>
              <w:rPr>
                <w:color w:val="353C7C"/>
                <w:lang w:eastAsia="en-US"/>
              </w:rPr>
              <w:t xml:space="preserve"> z</w:t>
            </w:r>
            <w:r>
              <w:rPr>
                <w:bCs w:val="0"/>
                <w:color w:val="353C7C"/>
                <w:lang w:eastAsia="en-US"/>
              </w:rPr>
              <w:t>espołu</w:t>
            </w:r>
            <w:r>
              <w:rPr>
                <w:color w:val="353C7C"/>
                <w:lang w:eastAsia="en-US"/>
              </w:rPr>
              <w:t xml:space="preserve"> …………………………</w:t>
            </w:r>
          </w:p>
          <w:p w14:paraId="39E1C40B" w14:textId="77777777" w:rsidR="00EF53AF" w:rsidRDefault="00EF53A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(nazwa zespołu działającego w ramach dziedziny/zespołu do spraw kształcenia nauczycieli)</w:t>
            </w:r>
          </w:p>
          <w:p w14:paraId="252ABA6E" w14:textId="77777777" w:rsidR="00EF53AF" w:rsidRDefault="00EF53AF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733EDF08" w14:textId="77777777" w:rsidR="00EF53AF" w:rsidRDefault="00EF53AF">
            <w:pPr>
              <w:pStyle w:val="Tytu"/>
              <w:rPr>
                <w:rFonts w:asciiTheme="minorHAnsi" w:hAnsiTheme="minorHAnsi" w:cstheme="minorHAnsi"/>
                <w:bCs/>
                <w:color w:val="353C7C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353C7C"/>
                <w:sz w:val="24"/>
                <w:szCs w:val="24"/>
                <w:lang w:eastAsia="en-US"/>
              </w:rPr>
              <w:t xml:space="preserve">w sprawie spełnienia </w:t>
            </w:r>
            <w:r>
              <w:rPr>
                <w:rFonts w:asciiTheme="minorHAnsi" w:hAnsiTheme="minorHAnsi" w:cstheme="minorHAnsi"/>
                <w:bCs/>
                <w:color w:val="353C7C"/>
                <w:spacing w:val="-2"/>
                <w:sz w:val="24"/>
                <w:szCs w:val="24"/>
                <w:lang w:eastAsia="en-US"/>
              </w:rPr>
              <w:t>warunków</w:t>
            </w:r>
            <w:r>
              <w:rPr>
                <w:rFonts w:asciiTheme="minorHAnsi" w:hAnsiTheme="minorHAnsi" w:cstheme="minorHAnsi"/>
                <w:bCs/>
                <w:color w:val="353C7C"/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353C7C"/>
                <w:sz w:val="24"/>
                <w:szCs w:val="24"/>
                <w:lang w:eastAsia="en-US"/>
              </w:rPr>
              <w:t>prowadzenia</w:t>
            </w:r>
            <w:r>
              <w:rPr>
                <w:rFonts w:asciiTheme="minorHAnsi" w:hAnsiTheme="minorHAnsi" w:cstheme="minorHAnsi"/>
                <w:bCs/>
                <w:color w:val="353C7C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353C7C"/>
                <w:sz w:val="24"/>
                <w:szCs w:val="24"/>
                <w:lang w:eastAsia="en-US"/>
              </w:rPr>
              <w:t>studiów</w:t>
            </w:r>
            <w:r>
              <w:rPr>
                <w:rFonts w:asciiTheme="minorHAnsi" w:hAnsiTheme="minorHAnsi" w:cstheme="minorHAnsi"/>
                <w:bCs/>
                <w:color w:val="353C7C"/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353C7C"/>
                <w:sz w:val="24"/>
                <w:szCs w:val="24"/>
                <w:lang w:eastAsia="en-US"/>
              </w:rPr>
              <w:t>na określonym</w:t>
            </w:r>
            <w:r>
              <w:rPr>
                <w:rFonts w:asciiTheme="minorHAnsi" w:hAnsiTheme="minorHAnsi" w:cstheme="minorHAnsi"/>
                <w:bCs/>
                <w:color w:val="353C7C"/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353C7C"/>
                <w:spacing w:val="-2"/>
                <w:sz w:val="24"/>
                <w:szCs w:val="24"/>
                <w:lang w:eastAsia="en-US"/>
              </w:rPr>
              <w:t>kierunku,</w:t>
            </w:r>
            <w:r>
              <w:rPr>
                <w:rFonts w:asciiTheme="minorHAnsi" w:hAnsiTheme="minorHAnsi" w:cstheme="minorHAnsi"/>
                <w:bCs/>
                <w:color w:val="353C7C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353C7C"/>
                <w:sz w:val="24"/>
                <w:szCs w:val="24"/>
                <w:lang w:eastAsia="en-US"/>
              </w:rPr>
              <w:t>poziomie i</w:t>
            </w:r>
            <w:r>
              <w:rPr>
                <w:rFonts w:asciiTheme="minorHAnsi" w:hAnsiTheme="minorHAnsi" w:cstheme="minorHAnsi"/>
                <w:bCs/>
                <w:color w:val="353C7C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353C7C"/>
                <w:sz w:val="24"/>
                <w:szCs w:val="24"/>
                <w:lang w:eastAsia="en-US"/>
              </w:rPr>
              <w:t>profilu oraz związku studiów</w:t>
            </w:r>
            <w:r>
              <w:rPr>
                <w:rFonts w:asciiTheme="minorHAnsi" w:hAnsiTheme="minorHAnsi" w:cstheme="minorHAnsi"/>
                <w:bCs/>
                <w:color w:val="353C7C"/>
                <w:spacing w:val="-1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353C7C"/>
                <w:sz w:val="24"/>
                <w:szCs w:val="24"/>
                <w:lang w:eastAsia="en-US"/>
              </w:rPr>
              <w:t>ze</w:t>
            </w:r>
            <w:r>
              <w:rPr>
                <w:rFonts w:asciiTheme="minorHAnsi" w:hAnsiTheme="minorHAnsi" w:cstheme="minorHAnsi"/>
                <w:bCs/>
                <w:color w:val="353C7C"/>
                <w:spacing w:val="-7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353C7C"/>
                <w:sz w:val="24"/>
                <w:szCs w:val="24"/>
                <w:lang w:eastAsia="en-US"/>
              </w:rPr>
              <w:t>strategią</w:t>
            </w:r>
            <w:r>
              <w:rPr>
                <w:rFonts w:asciiTheme="minorHAnsi" w:hAnsiTheme="minorHAnsi" w:cstheme="minorHAnsi"/>
                <w:bCs/>
                <w:color w:val="353C7C"/>
                <w:spacing w:val="-8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353C7C"/>
                <w:sz w:val="24"/>
                <w:szCs w:val="24"/>
                <w:lang w:eastAsia="en-US"/>
              </w:rPr>
              <w:t>uczelni, sformułowana w ramach postępowania o pozwolenie na utworzenie studiów prowadzonego przez Ministra Edukacji i Nauki pod sygn.: […]</w:t>
            </w:r>
          </w:p>
          <w:p w14:paraId="4DFF2446" w14:textId="77777777" w:rsidR="00EF53AF" w:rsidRDefault="00EF53AF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F53AF" w14:paraId="47B8D5F0" w14:textId="77777777" w:rsidTr="00EF53AF">
        <w:trPr>
          <w:trHeight w:val="686"/>
        </w:trPr>
        <w:tc>
          <w:tcPr>
            <w:tcW w:w="0" w:type="auto"/>
            <w:vMerge/>
            <w:vAlign w:val="center"/>
            <w:hideMark/>
          </w:tcPr>
          <w:p w14:paraId="639922C0" w14:textId="77777777" w:rsidR="00EF53AF" w:rsidRDefault="00EF53AF">
            <w:pPr>
              <w:rPr>
                <w:rFonts w:ascii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14:paraId="04D703C9" w14:textId="1019C3BD" w:rsidR="00EF53AF" w:rsidRDefault="00EF53AF">
            <w:pPr>
              <w:jc w:val="center"/>
              <w:rPr>
                <w:rFonts w:ascii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D4BAE9" wp14:editId="3CE74A4A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100965</wp:posOffset>
                      </wp:positionV>
                      <wp:extent cx="3726180" cy="0"/>
                      <wp:effectExtent l="19050" t="19050" r="45720" b="3810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26180" cy="0"/>
                              </a:xfrm>
                              <a:prstGeom prst="line">
                                <a:avLst/>
                              </a:prstGeom>
                              <a:ln w="50800" cap="rnd">
                                <a:solidFill>
                                  <a:srgbClr val="253C8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16C46F" id="Łącznik prosty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7.95pt" to="293.3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" strokecolor="#253c80" strokeweight="4pt">
                      <v:stroke joinstyle="miter" endcap="round"/>
                    </v:line>
                  </w:pict>
                </mc:Fallback>
              </mc:AlternateContent>
            </w:r>
          </w:p>
        </w:tc>
      </w:tr>
    </w:tbl>
    <w:p w14:paraId="18F44091" w14:textId="77777777" w:rsidR="00EF53AF" w:rsidRDefault="00EF53AF" w:rsidP="00EF53AF">
      <w:pPr>
        <w:spacing w:line="360" w:lineRule="auto"/>
        <w:ind w:firstLine="1134"/>
        <w:rPr>
          <w:rFonts w:ascii="Times New Roman" w:hAnsi="Times New Roman" w:cs="Times New Roman"/>
          <w:b/>
          <w:bCs/>
          <w:sz w:val="40"/>
          <w:szCs w:val="40"/>
          <w:lang w:eastAsia="pl-PL"/>
        </w:rPr>
      </w:pPr>
    </w:p>
    <w:p w14:paraId="6D5DAF20" w14:textId="77777777" w:rsidR="00EF53AF" w:rsidRDefault="00EF53AF" w:rsidP="00EF53AF">
      <w:pPr>
        <w:spacing w:line="360" w:lineRule="auto"/>
        <w:ind w:left="1134"/>
        <w:rPr>
          <w:rFonts w:cs="Times New Roman"/>
          <w:b/>
          <w:bCs/>
          <w:sz w:val="40"/>
          <w:szCs w:val="40"/>
        </w:rPr>
      </w:pPr>
    </w:p>
    <w:p w14:paraId="3E143E29" w14:textId="77777777" w:rsidR="00EF53AF" w:rsidRDefault="00EF53AF" w:rsidP="00EF53AF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</w:p>
    <w:p w14:paraId="29A17526" w14:textId="77777777" w:rsidR="00EF53AF" w:rsidRDefault="00EF53AF" w:rsidP="00EF53AF">
      <w:pPr>
        <w:pStyle w:val="pka-1-stronq"/>
        <w:rPr>
          <w:b/>
          <w:bCs/>
          <w:color w:val="353C7C"/>
        </w:rPr>
      </w:pPr>
    </w:p>
    <w:p w14:paraId="32180CDF" w14:textId="77777777" w:rsidR="00EF53AF" w:rsidRDefault="00EF53AF" w:rsidP="00EF53AF">
      <w:pPr>
        <w:pStyle w:val="pka-1-stronq"/>
        <w:rPr>
          <w:b/>
          <w:bCs/>
          <w:color w:val="353C7C"/>
        </w:rPr>
      </w:pPr>
    </w:p>
    <w:p w14:paraId="5FB28739" w14:textId="77777777" w:rsidR="00EF53AF" w:rsidRDefault="00EF53AF" w:rsidP="00EF53AF">
      <w:pPr>
        <w:pStyle w:val="pka-1-stronq"/>
        <w:rPr>
          <w:b/>
          <w:bCs/>
          <w:color w:val="353C7C"/>
        </w:rPr>
      </w:pPr>
    </w:p>
    <w:p w14:paraId="5EFA8918" w14:textId="77777777" w:rsidR="00EF53AF" w:rsidRDefault="00EF53AF" w:rsidP="00EF53AF">
      <w:pPr>
        <w:pStyle w:val="pka-1-stronq"/>
        <w:rPr>
          <w:b/>
          <w:bCs/>
          <w:color w:val="353C7C"/>
        </w:rPr>
      </w:pPr>
    </w:p>
    <w:p w14:paraId="4C6A536E" w14:textId="77777777" w:rsidR="00EF53AF" w:rsidRDefault="00EF53AF" w:rsidP="00EF53AF">
      <w:pPr>
        <w:pStyle w:val="pka-1-stronq"/>
        <w:rPr>
          <w:b/>
          <w:bCs/>
          <w:color w:val="353C7C"/>
        </w:rPr>
      </w:pPr>
    </w:p>
    <w:p w14:paraId="260F8A84" w14:textId="77777777" w:rsidR="00EF53AF" w:rsidRDefault="00EF53AF" w:rsidP="00EF53AF">
      <w:pPr>
        <w:pStyle w:val="pka-1-stronq"/>
        <w:rPr>
          <w:b/>
          <w:bCs/>
          <w:color w:val="353C7C"/>
        </w:rPr>
      </w:pPr>
    </w:p>
    <w:p w14:paraId="3D419E7A" w14:textId="77777777" w:rsidR="00EF53AF" w:rsidRDefault="00EF53AF" w:rsidP="00EF53AF">
      <w:pPr>
        <w:rPr>
          <w:rFonts w:cs="Times New Roman"/>
          <w:sz w:val="20"/>
          <w:szCs w:val="20"/>
        </w:rPr>
      </w:pPr>
    </w:p>
    <w:p w14:paraId="196994D3" w14:textId="77777777" w:rsidR="00EF53AF" w:rsidRDefault="00EF53AF" w:rsidP="00EF53AF">
      <w:pPr>
        <w:rPr>
          <w:rFonts w:cs="Times New Roman"/>
          <w:sz w:val="20"/>
          <w:szCs w:val="20"/>
        </w:rPr>
      </w:pPr>
    </w:p>
    <w:p w14:paraId="027F28B7" w14:textId="77777777" w:rsidR="00EF53AF" w:rsidRDefault="00EF53AF" w:rsidP="00EF53AF">
      <w:pPr>
        <w:rPr>
          <w:rFonts w:cs="Times New Roman"/>
          <w:b/>
          <w:sz w:val="28"/>
          <w:szCs w:val="28"/>
        </w:rPr>
      </w:pPr>
    </w:p>
    <w:p w14:paraId="6349A196" w14:textId="77777777" w:rsidR="00EF53AF" w:rsidRDefault="00EF53AF" w:rsidP="00EF53AF">
      <w:pPr>
        <w:ind w:left="2268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Warszawa, 2022</w:t>
      </w:r>
    </w:p>
    <w:p w14:paraId="1AC8DEAC" w14:textId="77777777" w:rsidR="00EF53AF" w:rsidRDefault="00EF53AF" w:rsidP="00EF53AF">
      <w:pPr>
        <w:spacing w:after="160" w:line="276" w:lineRule="auto"/>
        <w:jc w:val="both"/>
        <w:rPr>
          <w:rFonts w:cstheme="minorHAnsi"/>
          <w:sz w:val="22"/>
          <w:szCs w:val="22"/>
        </w:rPr>
      </w:pPr>
      <w:r>
        <w:rPr>
          <w:rFonts w:ascii="Calibri" w:eastAsia="Times New Roman" w:hAnsi="Calibri" w:cs="Arial"/>
          <w:sz w:val="22"/>
          <w:szCs w:val="20"/>
          <w:lang w:eastAsia="pl-PL"/>
        </w:rPr>
        <w:br w:type="column"/>
      </w:r>
      <w:r>
        <w:rPr>
          <w:rFonts w:ascii="Calibri" w:eastAsia="Times New Roman" w:hAnsi="Calibri" w:cs="Arial"/>
          <w:sz w:val="22"/>
          <w:szCs w:val="20"/>
          <w:lang w:eastAsia="pl-PL"/>
        </w:rPr>
        <w:lastRenderedPageBreak/>
        <w:t xml:space="preserve">Zespół nauk……………../sztuki/do spraw kształcenia nauczycieli, po zapoznaniu się </w:t>
      </w:r>
      <w:r>
        <w:rPr>
          <w:rFonts w:ascii="Calibri" w:eastAsia="Times New Roman" w:hAnsi="Calibri" w:cs="Arial"/>
          <w:sz w:val="22"/>
          <w:szCs w:val="20"/>
          <w:lang w:eastAsia="pl-PL"/>
        </w:rPr>
        <w:br/>
        <w:t xml:space="preserve">z dokumentacją </w:t>
      </w:r>
      <w:r>
        <w:rPr>
          <w:bCs/>
          <w:sz w:val="22"/>
          <w:szCs w:val="22"/>
        </w:rPr>
        <w:t>wniosku (nazwa uczelni….) o pozwolenie na utworzenie studiów na kierunku ……………………, na poziomie studiów ……………….., o profilu</w:t>
      </w:r>
      <w:r>
        <w:rPr>
          <w:rFonts w:cstheme="minorHAnsi"/>
          <w:b/>
          <w:bCs/>
          <w:color w:val="353C7C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…………………………………. oraz stanowiskiem recenzentów </w:t>
      </w:r>
    </w:p>
    <w:p w14:paraId="27133B89" w14:textId="77777777" w:rsidR="00EF53AF" w:rsidRDefault="00EF53AF" w:rsidP="00EF53AF">
      <w:pPr>
        <w:spacing w:after="160" w:line="276" w:lineRule="auto"/>
        <w:jc w:val="both"/>
        <w:rPr>
          <w:rFonts w:cstheme="minorHAnsi"/>
          <w:b/>
          <w:bCs/>
          <w:color w:val="223C83"/>
          <w:sz w:val="22"/>
          <w:szCs w:val="22"/>
        </w:rPr>
      </w:pPr>
      <w:r>
        <w:rPr>
          <w:rFonts w:cstheme="minorHAnsi"/>
          <w:b/>
          <w:bCs/>
          <w:color w:val="353C7C"/>
          <w:sz w:val="22"/>
          <w:szCs w:val="22"/>
        </w:rPr>
        <w:t>wyraża pozytywną opinię</w:t>
      </w:r>
      <w:r>
        <w:rPr>
          <w:rFonts w:cstheme="minorHAnsi"/>
          <w:b/>
          <w:bCs/>
          <w:color w:val="223C83"/>
          <w:sz w:val="22"/>
          <w:szCs w:val="22"/>
        </w:rPr>
        <w:t xml:space="preserve"> </w:t>
      </w:r>
    </w:p>
    <w:p w14:paraId="27DFC273" w14:textId="77777777" w:rsidR="00EF53AF" w:rsidRDefault="00EF53AF" w:rsidP="00EF53AF">
      <w:pPr>
        <w:spacing w:after="160" w:line="276" w:lineRule="auto"/>
        <w:jc w:val="both"/>
        <w:rPr>
          <w:rFonts w:cstheme="minorHAnsi"/>
          <w:b/>
          <w:bCs/>
          <w:color w:val="353C7C"/>
          <w:sz w:val="22"/>
          <w:szCs w:val="22"/>
        </w:rPr>
      </w:pPr>
      <w:r>
        <w:rPr>
          <w:rFonts w:cstheme="minorHAnsi"/>
          <w:sz w:val="22"/>
          <w:szCs w:val="22"/>
        </w:rPr>
        <w:t>w związku z tym, że studia na kierunku ………….., na poziomie studiów ………………, o profilu …………………………….., mają związek ze strategią uczelni oraz spełnione są warunki ich prowadzenia.</w:t>
      </w:r>
    </w:p>
    <w:p w14:paraId="4E337AC9" w14:textId="77777777" w:rsidR="00EF53AF" w:rsidRDefault="00EF53AF" w:rsidP="00EF53AF">
      <w:pPr>
        <w:tabs>
          <w:tab w:val="left" w:pos="1418"/>
        </w:tabs>
        <w:adjustRightInd w:val="0"/>
        <w:spacing w:line="276" w:lineRule="auto"/>
        <w:jc w:val="both"/>
        <w:rPr>
          <w:rFonts w:eastAsia="Times New Roman" w:cstheme="minorHAnsi"/>
          <w:sz w:val="22"/>
          <w:szCs w:val="22"/>
          <w:lang w:eastAsia="pl-PL"/>
        </w:rPr>
      </w:pPr>
    </w:p>
    <w:p w14:paraId="27FA5606" w14:textId="77777777" w:rsidR="00EF53AF" w:rsidRDefault="00EF53AF" w:rsidP="00EF53AF">
      <w:pPr>
        <w:pStyle w:val="Stopka"/>
        <w:tabs>
          <w:tab w:val="left" w:pos="708"/>
        </w:tabs>
      </w:pPr>
    </w:p>
    <w:p w14:paraId="62BF94D9" w14:textId="77777777" w:rsidR="00AF159E" w:rsidRDefault="00AF159E"/>
    <w:sectPr w:rsidR="00AF1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3AF"/>
    <w:rsid w:val="00AF159E"/>
    <w:rsid w:val="00D11A8F"/>
    <w:rsid w:val="00EF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8A9AE"/>
  <w15:chartTrackingRefBased/>
  <w15:docId w15:val="{3C512199-608F-4EC9-B9AF-A1B499C48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53AF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F53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F53AF"/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F53AF"/>
    <w:pPr>
      <w:contextualSpacing/>
      <w:jc w:val="both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EF53AF"/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pl-PL"/>
    </w:rPr>
  </w:style>
  <w:style w:type="paragraph" w:customStyle="1" w:styleId="PKA-STRONA1">
    <w:name w:val="PKA- STRONA 1"/>
    <w:basedOn w:val="Normalny"/>
    <w:qFormat/>
    <w:rsid w:val="00EF53AF"/>
    <w:pPr>
      <w:ind w:left="2268"/>
      <w:jc w:val="both"/>
    </w:pPr>
    <w:rPr>
      <w:rFonts w:ascii="Calibri" w:eastAsia="Times New Roman" w:hAnsi="Calibri" w:cs="Arial"/>
      <w:b/>
      <w:bCs/>
      <w:color w:val="243C80"/>
      <w:sz w:val="52"/>
      <w:szCs w:val="52"/>
      <w:lang w:eastAsia="pl-PL"/>
    </w:rPr>
  </w:style>
  <w:style w:type="paragraph" w:customStyle="1" w:styleId="pka-1-stronq">
    <w:name w:val="pka-1-stronq"/>
    <w:basedOn w:val="Normalny"/>
    <w:rsid w:val="00EF53AF"/>
    <w:pPr>
      <w:tabs>
        <w:tab w:val="left" w:pos="0"/>
        <w:tab w:val="left" w:pos="2268"/>
      </w:tabs>
      <w:spacing w:before="40" w:line="276" w:lineRule="auto"/>
      <w:ind w:left="2268"/>
    </w:pPr>
    <w:rPr>
      <w:rFonts w:ascii="Calibri" w:eastAsia="Times New Roman" w:hAnsi="Calibri" w:cs="Arial"/>
      <w:sz w:val="22"/>
      <w:szCs w:val="20"/>
      <w:lang w:eastAsia="pl-PL"/>
    </w:rPr>
  </w:style>
  <w:style w:type="table" w:styleId="Tabela-Siatka">
    <w:name w:val="Table Grid"/>
    <w:basedOn w:val="Standardowy"/>
    <w:uiPriority w:val="39"/>
    <w:rsid w:val="00EF53AF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768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Marszelewska</dc:creator>
  <cp:keywords/>
  <dc:description/>
  <cp:lastModifiedBy>Natalia Nyt</cp:lastModifiedBy>
  <cp:revision>2</cp:revision>
  <dcterms:created xsi:type="dcterms:W3CDTF">2022-12-07T10:19:00Z</dcterms:created>
  <dcterms:modified xsi:type="dcterms:W3CDTF">2022-12-12T09:46:00Z</dcterms:modified>
</cp:coreProperties>
</file>